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DC" w:rsidRDefault="00CD65DC" w:rsidP="00CD65DC">
      <w:pPr>
        <w:jc w:val="center"/>
        <w:rPr>
          <w:b/>
          <w:sz w:val="28"/>
          <w:lang w:val="kk-KZ" w:eastAsia="ko-KR"/>
        </w:rPr>
      </w:pPr>
      <w:r>
        <w:rPr>
          <w:b/>
          <w:sz w:val="28"/>
          <w:lang w:val="kk-KZ" w:eastAsia="ko-KR"/>
        </w:rPr>
        <w:t>Әл- ФАРАБИ АТЫНДА</w:t>
      </w:r>
      <w:r>
        <w:rPr>
          <w:rFonts w:ascii="Arial" w:hAnsi="Arial" w:cs="Arial"/>
          <w:b/>
          <w:sz w:val="28"/>
          <w:lang w:val="kk-KZ" w:eastAsia="ko-KR"/>
        </w:rPr>
        <w:t>Ғ</w:t>
      </w:r>
      <w:r>
        <w:rPr>
          <w:rFonts w:ascii="Calibri" w:hAnsi="Calibri" w:cs="Calibri"/>
          <w:b/>
          <w:sz w:val="28"/>
          <w:lang w:val="kk-KZ" w:eastAsia="ko-KR"/>
        </w:rPr>
        <w:t xml:space="preserve">Ы </w:t>
      </w:r>
      <w:r>
        <w:rPr>
          <w:rFonts w:ascii="Arial" w:hAnsi="Arial" w:cs="Arial"/>
          <w:b/>
          <w:sz w:val="28"/>
          <w:lang w:val="kk-KZ" w:eastAsia="ko-KR"/>
        </w:rPr>
        <w:t>Қ</w:t>
      </w:r>
      <w:r>
        <w:rPr>
          <w:rFonts w:ascii="Calibri" w:hAnsi="Calibri" w:cs="Calibri"/>
          <w:b/>
          <w:sz w:val="28"/>
          <w:lang w:val="kk-KZ" w:eastAsia="ko-KR"/>
        </w:rPr>
        <w:t>АЗА</w:t>
      </w:r>
      <w:r>
        <w:rPr>
          <w:rFonts w:ascii="Arial" w:hAnsi="Arial" w:cs="Arial"/>
          <w:b/>
          <w:sz w:val="28"/>
          <w:lang w:val="kk-KZ" w:eastAsia="ko-KR"/>
        </w:rPr>
        <w:t>ҚҰ</w:t>
      </w:r>
      <w:r>
        <w:rPr>
          <w:rFonts w:ascii="Calibri" w:hAnsi="Calibri" w:cs="Calibri"/>
          <w:b/>
          <w:sz w:val="28"/>
          <w:lang w:val="kk-KZ" w:eastAsia="ko-KR"/>
        </w:rPr>
        <w:t>ЛТТЫ</w:t>
      </w:r>
      <w:r>
        <w:rPr>
          <w:rFonts w:ascii="Arial" w:hAnsi="Arial" w:cs="Arial"/>
          <w:b/>
          <w:sz w:val="28"/>
          <w:lang w:val="kk-KZ" w:eastAsia="ko-KR"/>
        </w:rPr>
        <w:t>Қ</w:t>
      </w:r>
      <w:r>
        <w:rPr>
          <w:b/>
          <w:sz w:val="28"/>
          <w:lang w:val="kk-KZ" w:eastAsia="ko-KR"/>
        </w:rPr>
        <w:t xml:space="preserve"> УНИВЕРСИТЕТІ</w:t>
      </w:r>
    </w:p>
    <w:p w:rsidR="00CD65DC" w:rsidRDefault="00CD65DC" w:rsidP="00CD65DC">
      <w:pPr>
        <w:rPr>
          <w:lang w:val="kk-KZ"/>
        </w:rPr>
      </w:pPr>
    </w:p>
    <w:p w:rsidR="00CD65DC" w:rsidRDefault="00CD65DC" w:rsidP="00CD65DC">
      <w:pPr>
        <w:ind w:firstLine="720"/>
        <w:jc w:val="center"/>
        <w:rPr>
          <w:b/>
          <w:sz w:val="28"/>
          <w:lang w:val="kk-KZ"/>
        </w:rPr>
      </w:pPr>
      <w:r>
        <w:rPr>
          <w:b/>
          <w:sz w:val="28"/>
          <w:lang w:val="kk-KZ"/>
        </w:rPr>
        <w:t>Халықаралық қатынастар</w:t>
      </w:r>
      <w:r>
        <w:rPr>
          <w:b/>
          <w:sz w:val="28"/>
        </w:rPr>
        <w:t xml:space="preserve"> факультет</w:t>
      </w:r>
      <w:r>
        <w:rPr>
          <w:b/>
          <w:sz w:val="28"/>
          <w:lang w:val="kk-KZ"/>
        </w:rPr>
        <w:t>і</w:t>
      </w:r>
    </w:p>
    <w:p w:rsidR="00CD65DC" w:rsidRDefault="00CD65DC" w:rsidP="00CD65DC">
      <w:pPr>
        <w:ind w:firstLine="720"/>
        <w:jc w:val="center"/>
        <w:rPr>
          <w:b/>
          <w:sz w:val="28"/>
          <w:lang w:val="kk-KZ"/>
        </w:rPr>
      </w:pPr>
    </w:p>
    <w:p w:rsidR="00CD65DC" w:rsidRDefault="00CD65DC" w:rsidP="00CD65DC">
      <w:pPr>
        <w:ind w:firstLine="720"/>
        <w:jc w:val="center"/>
        <w:rPr>
          <w:b/>
          <w:sz w:val="28"/>
        </w:rPr>
      </w:pPr>
      <w:r>
        <w:rPr>
          <w:b/>
          <w:sz w:val="28"/>
          <w:lang w:val="kk-KZ"/>
        </w:rPr>
        <w:t>Дипломатиялық аударма кафедрасы</w:t>
      </w:r>
    </w:p>
    <w:p w:rsidR="00CD65DC" w:rsidRDefault="00CD65DC" w:rsidP="00CD65DC">
      <w:pPr>
        <w:ind w:firstLine="720"/>
        <w:jc w:val="center"/>
        <w:rPr>
          <w:b/>
          <w:sz w:val="28"/>
        </w:rPr>
      </w:pPr>
    </w:p>
    <w:p w:rsidR="00CD65DC" w:rsidRDefault="00CD65DC" w:rsidP="00CD65DC">
      <w:pPr>
        <w:ind w:firstLine="720"/>
        <w:jc w:val="center"/>
        <w:rPr>
          <w:b/>
          <w:sz w:val="28"/>
        </w:rPr>
      </w:pPr>
    </w:p>
    <w:tbl>
      <w:tblPr>
        <w:tblW w:w="0" w:type="auto"/>
        <w:tblLayout w:type="fixed"/>
        <w:tblLook w:val="04A0"/>
      </w:tblPr>
      <w:tblGrid>
        <w:gridCol w:w="4788"/>
        <w:gridCol w:w="4782"/>
      </w:tblGrid>
      <w:tr w:rsidR="00CD65DC" w:rsidTr="00CD65DC">
        <w:tc>
          <w:tcPr>
            <w:tcW w:w="4788" w:type="dxa"/>
          </w:tcPr>
          <w:p w:rsidR="00CD65DC" w:rsidRDefault="00CD65DC">
            <w:pPr>
              <w:ind w:firstLine="720"/>
              <w:jc w:val="both"/>
              <w:rPr>
                <w:b/>
                <w:lang w:val="kk-KZ"/>
              </w:rPr>
            </w:pPr>
            <w:r>
              <w:rPr>
                <w:b/>
                <w:lang w:val="kk-KZ"/>
              </w:rPr>
              <w:t>Келісілген:</w:t>
            </w:r>
          </w:p>
          <w:p w:rsidR="00CD65DC" w:rsidRDefault="00CD65DC">
            <w:pPr>
              <w:jc w:val="both"/>
              <w:rPr>
                <w:lang w:val="kk-KZ"/>
              </w:rPr>
            </w:pPr>
            <w:r>
              <w:rPr>
                <w:lang w:val="kk-KZ"/>
              </w:rPr>
              <w:t>Факультет деканы</w:t>
            </w:r>
          </w:p>
          <w:p w:rsidR="00CD65DC" w:rsidRPr="00B00BE3" w:rsidRDefault="00B00BE3">
            <w:pPr>
              <w:jc w:val="both"/>
              <w:rPr>
                <w:lang w:val="kk-KZ"/>
              </w:rPr>
            </w:pPr>
            <w:r>
              <w:t>_________________</w:t>
            </w:r>
            <w:r>
              <w:rPr>
                <w:lang w:val="kk-KZ"/>
              </w:rPr>
              <w:t>К.Н.Шәкіров</w:t>
            </w:r>
          </w:p>
          <w:p w:rsidR="00CD65DC" w:rsidRDefault="00CD65DC">
            <w:pPr>
              <w:pStyle w:val="7"/>
              <w:ind w:firstLine="35"/>
            </w:pPr>
            <w:r>
              <w:rPr>
                <w:b/>
              </w:rPr>
              <w:t>"_______"____</w:t>
            </w:r>
            <w:r w:rsidR="005D747A">
              <w:rPr>
                <w:b/>
                <w:lang w:val="en-US"/>
              </w:rPr>
              <w:t>06</w:t>
            </w:r>
            <w:r>
              <w:rPr>
                <w:b/>
              </w:rPr>
              <w:t>_______</w:t>
            </w:r>
            <w:r>
              <w:rPr>
                <w:b/>
                <w:lang w:val="kk-KZ"/>
              </w:rPr>
              <w:t>201</w:t>
            </w:r>
            <w:r w:rsidRPr="00CD65DC">
              <w:rPr>
                <w:b/>
              </w:rPr>
              <w:t>4</w:t>
            </w:r>
            <w:r>
              <w:rPr>
                <w:b/>
                <w:lang w:val="kk-KZ"/>
              </w:rPr>
              <w:t xml:space="preserve"> ж</w:t>
            </w:r>
            <w:r>
              <w:rPr>
                <w:b/>
              </w:rPr>
              <w:t>.</w:t>
            </w:r>
          </w:p>
          <w:p w:rsidR="00CD65DC" w:rsidRDefault="00CD65DC">
            <w:pPr>
              <w:jc w:val="center"/>
              <w:rPr>
                <w:b/>
              </w:rPr>
            </w:pPr>
          </w:p>
        </w:tc>
        <w:tc>
          <w:tcPr>
            <w:tcW w:w="4782" w:type="dxa"/>
          </w:tcPr>
          <w:p w:rsidR="00CD65DC" w:rsidRDefault="00CD65DC" w:rsidP="005D747A">
            <w:pPr>
              <w:pStyle w:val="7"/>
              <w:ind w:firstLine="35"/>
            </w:pPr>
          </w:p>
        </w:tc>
      </w:tr>
    </w:tbl>
    <w:p w:rsidR="00CD65DC" w:rsidRPr="005D747A" w:rsidRDefault="005D747A" w:rsidP="00CD65DC">
      <w:pPr>
        <w:pStyle w:val="1"/>
        <w:jc w:val="center"/>
        <w:rPr>
          <w:rFonts w:ascii="Times New Roman" w:hAnsi="Times New Roman"/>
          <w:sz w:val="28"/>
        </w:rPr>
      </w:pPr>
      <w:r>
        <w:rPr>
          <w:rFonts w:ascii="Times New Roman" w:hAnsi="Times New Roman"/>
        </w:rPr>
        <w:t>Силлабус</w:t>
      </w:r>
    </w:p>
    <w:p w:rsidR="00D03758" w:rsidRPr="00E17790" w:rsidRDefault="00D03758" w:rsidP="00D03758">
      <w:pPr>
        <w:widowControl w:val="0"/>
        <w:autoSpaceDE w:val="0"/>
        <w:autoSpaceDN w:val="0"/>
        <w:adjustRightInd w:val="0"/>
        <w:ind w:right="2"/>
        <w:jc w:val="center"/>
        <w:rPr>
          <w:b/>
          <w:bCs/>
          <w:sz w:val="28"/>
          <w:szCs w:val="28"/>
          <w:u w:val="single"/>
          <w:rtl/>
        </w:rPr>
      </w:pPr>
      <w:r w:rsidRPr="00E17790">
        <w:rPr>
          <w:b/>
          <w:sz w:val="28"/>
          <w:szCs w:val="28"/>
          <w:u w:val="single"/>
        </w:rPr>
        <w:t>MTDAN</w:t>
      </w:r>
      <w:r w:rsidRPr="00E17790">
        <w:rPr>
          <w:b/>
          <w:sz w:val="28"/>
          <w:szCs w:val="28"/>
          <w:u w:val="single"/>
          <w:lang w:eastAsia="zh-CN"/>
        </w:rPr>
        <w:t>2419-</w:t>
      </w:r>
      <w:r w:rsidRPr="00E17790">
        <w:rPr>
          <w:b/>
          <w:color w:val="000000"/>
          <w:sz w:val="28"/>
          <w:szCs w:val="28"/>
        </w:rPr>
        <w:t>Шеттілдегііскерлік хат алмасу</w:t>
      </w:r>
    </w:p>
    <w:p w:rsidR="00CD65DC" w:rsidRDefault="00CD65DC" w:rsidP="00CD65DC">
      <w:pPr>
        <w:ind w:firstLine="720"/>
        <w:jc w:val="center"/>
        <w:rPr>
          <w:sz w:val="28"/>
        </w:rPr>
      </w:pPr>
    </w:p>
    <w:p w:rsidR="00D03758" w:rsidRPr="00E17790" w:rsidRDefault="00CD65DC" w:rsidP="00D03758">
      <w:pPr>
        <w:ind w:firstLine="720"/>
        <w:jc w:val="center"/>
        <w:rPr>
          <w:rFonts w:eastAsia="Calibri"/>
          <w:b/>
          <w:sz w:val="28"/>
          <w:szCs w:val="28"/>
          <w:u w:val="single"/>
          <w:lang w:eastAsia="en-US"/>
        </w:rPr>
      </w:pPr>
      <w:r>
        <w:rPr>
          <w:sz w:val="28"/>
          <w:lang w:val="kk-KZ"/>
        </w:rPr>
        <w:t xml:space="preserve">Мамандық:  </w:t>
      </w:r>
      <w:r w:rsidR="00D03758" w:rsidRPr="00E17790">
        <w:rPr>
          <w:rFonts w:eastAsia="Calibri"/>
          <w:b/>
          <w:sz w:val="28"/>
          <w:szCs w:val="28"/>
          <w:u w:val="single"/>
          <w:lang w:eastAsia="en-US"/>
        </w:rPr>
        <w:t>5В030200 Халықаралық құқық</w:t>
      </w:r>
    </w:p>
    <w:p w:rsidR="00D03758" w:rsidRPr="00E17790" w:rsidRDefault="00D03758" w:rsidP="00D03758">
      <w:pPr>
        <w:widowControl w:val="0"/>
        <w:autoSpaceDE w:val="0"/>
        <w:autoSpaceDN w:val="0"/>
        <w:adjustRightInd w:val="0"/>
        <w:ind w:right="2"/>
        <w:jc w:val="center"/>
        <w:rPr>
          <w:b/>
          <w:bCs/>
          <w:sz w:val="28"/>
          <w:szCs w:val="28"/>
        </w:rPr>
      </w:pPr>
      <w:r w:rsidRPr="00E17790">
        <w:rPr>
          <w:b/>
          <w:sz w:val="28"/>
          <w:szCs w:val="28"/>
          <w:lang w:eastAsia="zh-CN"/>
        </w:rPr>
        <w:t>(</w:t>
      </w:r>
      <w:r w:rsidRPr="00E17790">
        <w:rPr>
          <w:b/>
          <w:sz w:val="28"/>
          <w:szCs w:val="28"/>
        </w:rPr>
        <w:t>3 кредит)</w:t>
      </w:r>
    </w:p>
    <w:p w:rsidR="00CD65DC" w:rsidRPr="004E4F2A" w:rsidRDefault="004E4F2A" w:rsidP="00CD65DC">
      <w:pPr>
        <w:ind w:firstLine="720"/>
        <w:jc w:val="center"/>
        <w:rPr>
          <w:sz w:val="28"/>
          <w:lang w:val="kk-KZ"/>
        </w:rPr>
      </w:pPr>
      <w:r>
        <w:rPr>
          <w:sz w:val="28"/>
          <w:lang w:val="kk-KZ"/>
        </w:rPr>
        <w:t>күзгі семестр</w:t>
      </w:r>
    </w:p>
    <w:p w:rsidR="00D03758" w:rsidRPr="00D03758" w:rsidRDefault="00CD65DC" w:rsidP="00D03758">
      <w:pPr>
        <w:ind w:firstLine="720"/>
        <w:jc w:val="center"/>
        <w:rPr>
          <w:sz w:val="28"/>
          <w:lang w:val="kk-KZ"/>
        </w:rPr>
      </w:pPr>
      <w:r>
        <w:rPr>
          <w:sz w:val="28"/>
          <w:lang w:val="kk-KZ"/>
        </w:rPr>
        <w:t>Оқу түрі</w:t>
      </w:r>
      <w:r w:rsidR="00D03758">
        <w:rPr>
          <w:sz w:val="28"/>
          <w:lang w:val="kk-KZ"/>
        </w:rPr>
        <w:t>өкүндізгі</w:t>
      </w:r>
    </w:p>
    <w:p w:rsidR="00CD65DC" w:rsidRPr="00D03758" w:rsidRDefault="00CD65DC" w:rsidP="00D03758">
      <w:pPr>
        <w:ind w:firstLine="720"/>
        <w:jc w:val="center"/>
        <w:rPr>
          <w:sz w:val="28"/>
          <w:lang w:val="kk-KZ"/>
        </w:rPr>
      </w:pPr>
    </w:p>
    <w:p w:rsidR="00CD65DC" w:rsidRDefault="004E4F2A" w:rsidP="00CD65DC">
      <w:pPr>
        <w:rPr>
          <w:lang w:val="kk-KZ"/>
        </w:rPr>
      </w:pPr>
      <w:r>
        <w:rPr>
          <w:lang w:val="kk-KZ"/>
        </w:rPr>
        <w:t>халықаралық қатынастар факультетінің дипломатиялық кафедрасының аға оқытушысы-</w:t>
      </w:r>
      <w:r w:rsidRPr="004E4F2A">
        <w:rPr>
          <w:b/>
          <w:lang w:val="kk-KZ"/>
        </w:rPr>
        <w:t>Карипбаева Гульнар Алипбаевна</w:t>
      </w:r>
      <w:r>
        <w:rPr>
          <w:b/>
          <w:lang w:val="kk-KZ"/>
        </w:rPr>
        <w:t>,тел-2438920</w:t>
      </w:r>
    </w:p>
    <w:p w:rsidR="00CD65DC" w:rsidRDefault="00CD65DC" w:rsidP="00CD65DC">
      <w:pPr>
        <w:rPr>
          <w:sz w:val="28"/>
          <w:szCs w:val="28"/>
          <w:lang w:val="kk-KZ"/>
        </w:rPr>
      </w:pPr>
    </w:p>
    <w:p w:rsidR="00CD65DC" w:rsidRDefault="00CD65DC" w:rsidP="00CD65DC">
      <w:pPr>
        <w:widowControl w:val="0"/>
        <w:ind w:firstLine="709"/>
        <w:jc w:val="center"/>
        <w:rPr>
          <w:b/>
          <w:sz w:val="28"/>
          <w:szCs w:val="28"/>
          <w:lang w:val="kk-KZ"/>
        </w:rPr>
      </w:pPr>
      <w:bookmarkStart w:id="0" w:name="_GoBack"/>
      <w:bookmarkEnd w:id="0"/>
      <w:r>
        <w:rPr>
          <w:b/>
          <w:sz w:val="28"/>
          <w:szCs w:val="28"/>
          <w:lang w:val="kk-KZ"/>
        </w:rPr>
        <w:t>АЛҒЫ  СӨЗ</w:t>
      </w:r>
    </w:p>
    <w:p w:rsidR="00CD65DC" w:rsidRDefault="00CD65DC" w:rsidP="00CD65DC">
      <w:pPr>
        <w:widowControl w:val="0"/>
        <w:ind w:firstLine="709"/>
        <w:jc w:val="both"/>
        <w:rPr>
          <w:b/>
          <w:sz w:val="28"/>
          <w:szCs w:val="28"/>
          <w:lang w:val="kk-KZ"/>
        </w:rPr>
      </w:pPr>
    </w:p>
    <w:p w:rsidR="00CD65DC" w:rsidRDefault="00D03758" w:rsidP="00CD65DC">
      <w:pPr>
        <w:ind w:firstLine="708"/>
        <w:jc w:val="both"/>
        <w:rPr>
          <w:sz w:val="28"/>
          <w:szCs w:val="28"/>
          <w:lang w:val="kk-KZ"/>
        </w:rPr>
      </w:pPr>
      <w:r w:rsidRPr="00D03758">
        <w:rPr>
          <w:color w:val="000000"/>
          <w:sz w:val="28"/>
          <w:szCs w:val="28"/>
          <w:lang w:val="kk-KZ"/>
        </w:rPr>
        <w:t>Шет тілдегі іскерлік хат алмасу</w:t>
      </w:r>
      <w:r w:rsidR="00CD65DC">
        <w:rPr>
          <w:sz w:val="28"/>
          <w:szCs w:val="28"/>
          <w:lang w:val="kk-KZ"/>
        </w:rPr>
        <w:t>дағдыларын қалыптастыру курсында студенттердің білімдері ескеріліп, оны ары қарай толықтыру қолға алынады. Осыған орай ресми құжаттар мәтіні дайындалып, әр құжат бойынша лексиканы меңгеруге сонымен қатар күнделікті өмірде, еңбек қарым-қатынасында кездесетін кеңселік құжаттарды талаптарға сай мемлекеттік тілде толтыра білуі және оларды бір-бірінен ажырата білуге бағытталады.</w:t>
      </w:r>
    </w:p>
    <w:p w:rsidR="00CD65DC" w:rsidRDefault="00CD65DC" w:rsidP="00CD65DC">
      <w:pPr>
        <w:ind w:firstLine="708"/>
        <w:jc w:val="both"/>
        <w:rPr>
          <w:b/>
          <w:sz w:val="28"/>
          <w:szCs w:val="28"/>
          <w:lang w:val="kk-KZ"/>
        </w:rPr>
      </w:pPr>
      <w:r>
        <w:rPr>
          <w:sz w:val="28"/>
          <w:szCs w:val="28"/>
          <w:lang w:val="kk-KZ"/>
        </w:rPr>
        <w:t>Студент бұл курс бойынша мынадай коммуникативтік тапсырмаларды орындай алуы қажет.</w:t>
      </w:r>
    </w:p>
    <w:p w:rsidR="00CD65DC" w:rsidRDefault="00CD65DC" w:rsidP="00CD65DC">
      <w:pPr>
        <w:widowControl w:val="0"/>
        <w:ind w:firstLine="709"/>
        <w:jc w:val="both"/>
        <w:rPr>
          <w:sz w:val="28"/>
          <w:szCs w:val="28"/>
          <w:lang w:val="ca-ES"/>
        </w:rPr>
      </w:pPr>
      <w:r>
        <w:rPr>
          <w:sz w:val="28"/>
          <w:szCs w:val="28"/>
          <w:lang w:val="ca-ES"/>
        </w:rPr>
        <w:t xml:space="preserve"> Мәжіліс, </w:t>
      </w:r>
      <w:r>
        <w:rPr>
          <w:sz w:val="28"/>
          <w:szCs w:val="28"/>
          <w:lang w:val="kk-KZ"/>
        </w:rPr>
        <w:t xml:space="preserve"> ресми кездесулерден </w:t>
      </w:r>
      <w:r>
        <w:rPr>
          <w:sz w:val="28"/>
          <w:szCs w:val="28"/>
          <w:lang w:val="ca-ES"/>
        </w:rPr>
        <w:t>өзіне қажетті ақпарат пен м</w:t>
      </w:r>
      <w:r>
        <w:rPr>
          <w:sz w:val="28"/>
          <w:szCs w:val="28"/>
          <w:lang w:val="kk-KZ"/>
        </w:rPr>
        <w:t>ә</w:t>
      </w:r>
      <w:r>
        <w:rPr>
          <w:sz w:val="28"/>
          <w:szCs w:val="28"/>
          <w:lang w:val="ca-ES"/>
        </w:rPr>
        <w:t>ліметтерді  ал</w:t>
      </w:r>
      <w:r>
        <w:rPr>
          <w:sz w:val="28"/>
          <w:szCs w:val="28"/>
          <w:lang w:val="kk-KZ"/>
        </w:rPr>
        <w:t xml:space="preserve">а білуі. </w:t>
      </w:r>
      <w:r>
        <w:rPr>
          <w:sz w:val="28"/>
          <w:szCs w:val="28"/>
          <w:lang w:val="ca-ES"/>
        </w:rPr>
        <w:t xml:space="preserve"> Өз кәсіби шеңберінде кеңес беріп, пікір білдір</w:t>
      </w:r>
      <w:r>
        <w:rPr>
          <w:sz w:val="28"/>
          <w:szCs w:val="28"/>
          <w:lang w:val="kk-KZ"/>
        </w:rPr>
        <w:t>уі</w:t>
      </w:r>
      <w:r>
        <w:rPr>
          <w:sz w:val="28"/>
          <w:szCs w:val="28"/>
          <w:lang w:val="ca-ES"/>
        </w:rPr>
        <w:t>.</w:t>
      </w:r>
      <w:r>
        <w:rPr>
          <w:sz w:val="28"/>
          <w:szCs w:val="28"/>
          <w:lang w:val="kk-KZ"/>
        </w:rPr>
        <w:t xml:space="preserve"> Өзін толғандырып жүрген тақырыбы бойынша мақала баяндама жазып, өз пікірлерін қорғай білуі қажет. Ресми құжаттардағы жаңа терминдерді меңгеру, сонымен қатар әрбірресми</w:t>
      </w:r>
      <w:r>
        <w:rPr>
          <w:sz w:val="28"/>
          <w:szCs w:val="28"/>
          <w:lang w:val="ca-ES"/>
        </w:rPr>
        <w:t>-</w:t>
      </w:r>
      <w:r>
        <w:rPr>
          <w:sz w:val="28"/>
          <w:szCs w:val="28"/>
          <w:lang w:val="kk-KZ"/>
        </w:rPr>
        <w:t>кеңселікқұжаттыңзаңдықкүшібарекендігінескереотырып</w:t>
      </w:r>
      <w:r>
        <w:rPr>
          <w:sz w:val="28"/>
          <w:szCs w:val="28"/>
          <w:lang w:val="ca-ES"/>
        </w:rPr>
        <w:t xml:space="preserve">, </w:t>
      </w:r>
      <w:r>
        <w:rPr>
          <w:sz w:val="28"/>
          <w:szCs w:val="28"/>
          <w:lang w:val="kk-KZ"/>
        </w:rPr>
        <w:t>олардыңпрактикалыққажеттілігін</w:t>
      </w:r>
      <w:r>
        <w:rPr>
          <w:sz w:val="28"/>
          <w:szCs w:val="28"/>
          <w:lang w:val="ca-ES"/>
        </w:rPr>
        <w:t xml:space="preserve">, </w:t>
      </w:r>
      <w:r>
        <w:rPr>
          <w:sz w:val="28"/>
          <w:szCs w:val="28"/>
          <w:lang w:val="kk-KZ"/>
        </w:rPr>
        <w:t>өзараайырмашылығыменұқсастықтарынажыратабілуі жәнеолардытіркеу</w:t>
      </w:r>
      <w:r>
        <w:rPr>
          <w:sz w:val="28"/>
          <w:szCs w:val="28"/>
          <w:lang w:val="ca-ES"/>
        </w:rPr>
        <w:t xml:space="preserve">, </w:t>
      </w:r>
      <w:r>
        <w:rPr>
          <w:sz w:val="28"/>
          <w:szCs w:val="28"/>
          <w:lang w:val="kk-KZ"/>
        </w:rPr>
        <w:t>құжаттауресімдерініңережелерінқатаңсақтауы қажет</w:t>
      </w:r>
      <w:r>
        <w:rPr>
          <w:sz w:val="28"/>
          <w:szCs w:val="28"/>
          <w:lang w:val="ca-ES"/>
        </w:rPr>
        <w:t>.</w:t>
      </w:r>
    </w:p>
    <w:p w:rsidR="00CD65DC" w:rsidRDefault="00CD65DC" w:rsidP="00CD65DC">
      <w:pPr>
        <w:widowControl w:val="0"/>
        <w:ind w:firstLine="709"/>
        <w:jc w:val="both"/>
        <w:rPr>
          <w:sz w:val="28"/>
          <w:szCs w:val="28"/>
          <w:lang w:val="kk-KZ"/>
        </w:rPr>
      </w:pPr>
      <w:r>
        <w:rPr>
          <w:sz w:val="28"/>
          <w:szCs w:val="28"/>
          <w:lang w:val="kk-KZ"/>
        </w:rPr>
        <w:t xml:space="preserve">Тыңдалым бойынша бейтаныс түпнұсқадағы құжат мәтінін таспадан тыңдап, студент: </w:t>
      </w:r>
    </w:p>
    <w:p w:rsidR="00CD65DC" w:rsidRDefault="00CD65DC" w:rsidP="00CD65DC">
      <w:pPr>
        <w:widowControl w:val="0"/>
        <w:ind w:firstLine="709"/>
        <w:jc w:val="both"/>
        <w:rPr>
          <w:sz w:val="28"/>
          <w:szCs w:val="28"/>
          <w:lang w:val="kk-KZ"/>
        </w:rPr>
      </w:pPr>
      <w:r>
        <w:rPr>
          <w:sz w:val="28"/>
          <w:szCs w:val="28"/>
          <w:lang w:val="kk-KZ"/>
        </w:rPr>
        <w:lastRenderedPageBreak/>
        <w:t>● берілген нақты танымдық-қатысымдық міндетті шешуге керекті ақпаратты тыңдап түсіне білуі;</w:t>
      </w:r>
    </w:p>
    <w:p w:rsidR="00CD65DC" w:rsidRDefault="00CD65DC" w:rsidP="00CD65DC">
      <w:pPr>
        <w:widowControl w:val="0"/>
        <w:ind w:firstLine="709"/>
        <w:jc w:val="both"/>
        <w:rPr>
          <w:sz w:val="28"/>
          <w:szCs w:val="28"/>
          <w:lang w:val="kk-KZ"/>
        </w:rPr>
      </w:pPr>
      <w:r>
        <w:rPr>
          <w:sz w:val="28"/>
          <w:szCs w:val="28"/>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CD65DC" w:rsidRDefault="00CD65DC" w:rsidP="00CD65DC">
      <w:pPr>
        <w:widowControl w:val="0"/>
        <w:ind w:firstLine="709"/>
        <w:jc w:val="both"/>
        <w:outlineLvl w:val="0"/>
        <w:rPr>
          <w:sz w:val="28"/>
          <w:szCs w:val="28"/>
          <w:lang w:val="uk-UA"/>
        </w:rPr>
      </w:pPr>
      <w:r>
        <w:rPr>
          <w:b/>
          <w:sz w:val="28"/>
          <w:szCs w:val="28"/>
          <w:lang w:val="kk-KZ"/>
        </w:rPr>
        <w:t xml:space="preserve">● </w:t>
      </w:r>
      <w:r>
        <w:rPr>
          <w:sz w:val="28"/>
          <w:szCs w:val="28"/>
          <w:lang w:val="kk-KZ"/>
        </w:rPr>
        <w:t>ресми-іскери кездесулердегі екі немесе бірнеше адамдардың арасындағы сұхбат мазмұнын, негізгі ойды түсініп, қорытынды жасай білуі керек.</w:t>
      </w:r>
    </w:p>
    <w:p w:rsidR="00CD65DC" w:rsidRDefault="00CD65DC" w:rsidP="00CD65DC">
      <w:pPr>
        <w:widowControl w:val="0"/>
        <w:ind w:firstLine="709"/>
        <w:jc w:val="both"/>
        <w:outlineLvl w:val="0"/>
        <w:rPr>
          <w:sz w:val="28"/>
          <w:szCs w:val="28"/>
          <w:lang w:val="uk-UA"/>
        </w:rPr>
      </w:pPr>
      <w:r>
        <w:rPr>
          <w:sz w:val="28"/>
          <w:szCs w:val="28"/>
          <w:lang w:val="uk-UA"/>
        </w:rPr>
        <w:t>Құжаттардыңтақырыбыстуденттердіңтаңдапалғанкәсібимамандығынабайланыстысәйкесалынады.</w:t>
      </w:r>
    </w:p>
    <w:p w:rsidR="00CD65DC" w:rsidRDefault="00CD65DC" w:rsidP="00CD65DC">
      <w:pPr>
        <w:widowControl w:val="0"/>
        <w:ind w:firstLine="709"/>
        <w:jc w:val="both"/>
        <w:outlineLvl w:val="0"/>
        <w:rPr>
          <w:sz w:val="28"/>
          <w:szCs w:val="28"/>
          <w:lang w:val="uk-UA"/>
        </w:rPr>
      </w:pPr>
      <w:r>
        <w:rPr>
          <w:sz w:val="28"/>
          <w:szCs w:val="28"/>
          <w:lang w:val="uk-UA"/>
        </w:rPr>
        <w:t>Оқылымәрекетібойыншамәтіндімұқиятоқып, студент:</w:t>
      </w:r>
    </w:p>
    <w:p w:rsidR="00CD65DC" w:rsidRDefault="00CD65DC" w:rsidP="00CD65DC">
      <w:pPr>
        <w:widowControl w:val="0"/>
        <w:ind w:firstLine="709"/>
        <w:jc w:val="both"/>
        <w:outlineLvl w:val="0"/>
        <w:rPr>
          <w:sz w:val="28"/>
          <w:szCs w:val="28"/>
          <w:lang w:val="uk-UA"/>
        </w:rPr>
      </w:pPr>
      <w:r>
        <w:rPr>
          <w:sz w:val="28"/>
          <w:szCs w:val="28"/>
          <w:lang w:val="uk-UA"/>
        </w:rPr>
        <w:t>●</w:t>
      </w:r>
      <w:r>
        <w:rPr>
          <w:sz w:val="28"/>
          <w:szCs w:val="28"/>
          <w:lang w:val="ru-MO"/>
        </w:rPr>
        <w:t> </w:t>
      </w:r>
      <w:r>
        <w:rPr>
          <w:sz w:val="28"/>
          <w:szCs w:val="28"/>
          <w:lang w:val="uk-UA"/>
        </w:rPr>
        <w:t>оқылғанмәтінніңнегізгімазмұнын, жекемағыналықбөліктеріарасындағылогикалықжәнесебеп-салдарлықбайланыстытүсінебілуікерек.</w:t>
      </w:r>
    </w:p>
    <w:p w:rsidR="00CD65DC" w:rsidRDefault="00CD65DC" w:rsidP="00CD65DC">
      <w:pPr>
        <w:widowControl w:val="0"/>
        <w:ind w:firstLine="709"/>
        <w:jc w:val="both"/>
        <w:outlineLvl w:val="0"/>
        <w:rPr>
          <w:sz w:val="28"/>
          <w:szCs w:val="28"/>
          <w:lang w:val="uk-UA"/>
        </w:rPr>
      </w:pPr>
      <w:r>
        <w:rPr>
          <w:sz w:val="28"/>
          <w:szCs w:val="28"/>
          <w:lang w:val="uk-UA"/>
        </w:rPr>
        <w:t>Студент берілгенмәтінніңмазмұнын өз көзқарасытұрғысынантолықтырып, өзгертулеренгізеотырып, талдайбілуіқажет. Мәтінніңтүрі: жалпығылыми, жалпыкәсібижәнеарнайымамандықсаласыбойыншақұрастырылуытиіс. Дипломатиялыққұжаттарменжұмысістеубарысында  студент мыналардыорындайбілуіқажет:</w:t>
      </w:r>
    </w:p>
    <w:p w:rsidR="00CD65DC" w:rsidRDefault="00CD65DC" w:rsidP="00CD65DC">
      <w:pPr>
        <w:widowControl w:val="0"/>
        <w:ind w:firstLine="709"/>
        <w:jc w:val="both"/>
        <w:outlineLvl w:val="0"/>
        <w:rPr>
          <w:sz w:val="28"/>
          <w:szCs w:val="28"/>
        </w:rPr>
      </w:pPr>
      <w:r>
        <w:rPr>
          <w:sz w:val="28"/>
          <w:szCs w:val="28"/>
          <w:lang w:val="ru-MO"/>
        </w:rPr>
        <w:t>● оқудыңбастыстратегияларынқолданабілуі;</w:t>
      </w:r>
    </w:p>
    <w:p w:rsidR="00CD65DC" w:rsidRDefault="00CD65DC" w:rsidP="00CD65DC">
      <w:pPr>
        <w:widowControl w:val="0"/>
        <w:ind w:firstLine="709"/>
        <w:jc w:val="both"/>
        <w:outlineLvl w:val="0"/>
        <w:rPr>
          <w:sz w:val="28"/>
          <w:szCs w:val="28"/>
          <w:lang w:val="ru-MO"/>
        </w:rPr>
      </w:pPr>
      <w:r>
        <w:rPr>
          <w:sz w:val="28"/>
          <w:szCs w:val="28"/>
          <w:lang w:val="ru-MO"/>
        </w:rPr>
        <w:t xml:space="preserve">● мәтінніңнегізгіөзегінтүсініп, оныңішіненөзінеқажеттіақпаратты ала білуі; </w:t>
      </w:r>
    </w:p>
    <w:p w:rsidR="00CD65DC" w:rsidRDefault="00CD65DC" w:rsidP="00CD65DC">
      <w:pPr>
        <w:widowControl w:val="0"/>
        <w:ind w:firstLine="709"/>
        <w:jc w:val="both"/>
        <w:outlineLvl w:val="0"/>
        <w:rPr>
          <w:sz w:val="28"/>
          <w:szCs w:val="28"/>
          <w:lang w:val="uk-UA"/>
        </w:rPr>
      </w:pPr>
      <w:r>
        <w:rPr>
          <w:sz w:val="28"/>
          <w:szCs w:val="28"/>
          <w:lang w:val="ru-MO"/>
        </w:rPr>
        <w:t>● хабарға, ақпаратқаөзіншетұжырымжасап,  ресмиқұжатқабағаберебілуітиіс.</w:t>
      </w:r>
    </w:p>
    <w:p w:rsidR="0034230F" w:rsidRPr="005D747A" w:rsidRDefault="0034230F" w:rsidP="00CD65DC">
      <w:pPr>
        <w:widowControl w:val="0"/>
        <w:ind w:firstLine="709"/>
        <w:jc w:val="both"/>
        <w:outlineLvl w:val="0"/>
        <w:rPr>
          <w:sz w:val="28"/>
          <w:szCs w:val="28"/>
          <w:lang w:val="ru-MO"/>
        </w:rPr>
      </w:pPr>
    </w:p>
    <w:p w:rsidR="00CD65DC" w:rsidRDefault="00CD65DC" w:rsidP="00CD65DC">
      <w:pPr>
        <w:widowControl w:val="0"/>
        <w:ind w:firstLine="709"/>
        <w:jc w:val="both"/>
        <w:outlineLvl w:val="0"/>
        <w:rPr>
          <w:sz w:val="28"/>
          <w:szCs w:val="28"/>
          <w:lang w:val="uk-UA"/>
        </w:rPr>
      </w:pPr>
      <w:r>
        <w:rPr>
          <w:sz w:val="28"/>
          <w:szCs w:val="28"/>
          <w:lang w:val="uk-UA"/>
        </w:rPr>
        <w:t xml:space="preserve">Студент </w:t>
      </w:r>
      <w:r w:rsidRPr="004E4F2A">
        <w:rPr>
          <w:b/>
          <w:sz w:val="28"/>
          <w:szCs w:val="28"/>
          <w:lang w:val="uk-UA"/>
        </w:rPr>
        <w:t>соныменқатар:</w:t>
      </w:r>
    </w:p>
    <w:p w:rsidR="00CD65DC" w:rsidRDefault="00CD65DC" w:rsidP="00CD65DC">
      <w:pPr>
        <w:widowControl w:val="0"/>
        <w:ind w:firstLine="709"/>
        <w:jc w:val="both"/>
        <w:outlineLvl w:val="0"/>
        <w:rPr>
          <w:sz w:val="28"/>
          <w:szCs w:val="28"/>
          <w:lang w:val="uk-UA"/>
        </w:rPr>
      </w:pPr>
      <w:r>
        <w:rPr>
          <w:sz w:val="28"/>
          <w:szCs w:val="28"/>
          <w:lang w:val="uk-UA"/>
        </w:rPr>
        <w:t xml:space="preserve">● </w:t>
      </w:r>
      <w:r w:rsidR="0034230F" w:rsidRPr="00D03758">
        <w:rPr>
          <w:color w:val="000000"/>
          <w:sz w:val="28"/>
          <w:szCs w:val="28"/>
          <w:lang w:val="kk-KZ"/>
        </w:rPr>
        <w:t>Шет тілдегі іскерлік хат алмасу</w:t>
      </w:r>
      <w:r w:rsidR="0034230F">
        <w:rPr>
          <w:sz w:val="28"/>
          <w:szCs w:val="28"/>
          <w:lang w:val="kk-KZ"/>
        </w:rPr>
        <w:t xml:space="preserve"> дағдыларын қалыптастыру </w:t>
      </w:r>
      <w:r w:rsidR="0034230F" w:rsidRPr="0034230F">
        <w:rPr>
          <w:sz w:val="28"/>
          <w:szCs w:val="28"/>
          <w:lang w:val="uk-UA"/>
        </w:rPr>
        <w:t>,</w:t>
      </w:r>
      <w:r>
        <w:rPr>
          <w:sz w:val="28"/>
          <w:szCs w:val="28"/>
          <w:lang w:val="uk-UA"/>
        </w:rPr>
        <w:t>құрастыру, толтыру, толықтыру, берілгенмазмұндықайтажаңғырту,  өз бетіншеөңдейбілуітиіс;</w:t>
      </w:r>
    </w:p>
    <w:p w:rsidR="00CD65DC" w:rsidRDefault="00CD65DC" w:rsidP="00CD65DC">
      <w:pPr>
        <w:widowControl w:val="0"/>
        <w:ind w:firstLine="709"/>
        <w:jc w:val="both"/>
        <w:outlineLvl w:val="0"/>
        <w:rPr>
          <w:sz w:val="28"/>
          <w:szCs w:val="28"/>
          <w:lang w:val="uk-UA"/>
        </w:rPr>
      </w:pPr>
      <w:r>
        <w:rPr>
          <w:sz w:val="28"/>
          <w:szCs w:val="28"/>
          <w:lang w:val="uk-UA"/>
        </w:rPr>
        <w:t>● баяндама, мәлімдеме, хабарламажазуүшінойдылогикалықжүйеменжазбашақұра білу тиіс;</w:t>
      </w:r>
    </w:p>
    <w:p w:rsidR="00CD65DC" w:rsidRDefault="00CD65DC" w:rsidP="00CD65DC">
      <w:pPr>
        <w:widowControl w:val="0"/>
        <w:ind w:firstLine="709"/>
        <w:jc w:val="both"/>
        <w:outlineLvl w:val="0"/>
        <w:rPr>
          <w:sz w:val="28"/>
          <w:szCs w:val="28"/>
          <w:lang w:val="uk-UA"/>
        </w:rPr>
      </w:pPr>
      <w:r>
        <w:rPr>
          <w:sz w:val="28"/>
          <w:szCs w:val="28"/>
          <w:lang w:val="uk-UA"/>
        </w:rPr>
        <w:t xml:space="preserve">Айтылымбойыншастуденттерөздерінеұсынылғантақырыптардыңбірінетаңдауыбойыншасұхбат (сөйлесім) құрады. Таңдағантақырыпқасайсөйлесімдетөмендегідейшарттарескеріледі: Студенттіңберілгентақырыпбойыншаресмикездесулергесұхбатқұрабілуітиіс.  </w:t>
      </w:r>
    </w:p>
    <w:p w:rsidR="00CD65DC" w:rsidRDefault="00CD65DC" w:rsidP="00CD65DC">
      <w:pPr>
        <w:widowControl w:val="0"/>
        <w:ind w:firstLine="709"/>
        <w:jc w:val="both"/>
        <w:outlineLvl w:val="0"/>
        <w:rPr>
          <w:sz w:val="28"/>
          <w:szCs w:val="28"/>
          <w:lang w:val="uk-UA"/>
        </w:rPr>
      </w:pPr>
      <w:r>
        <w:rPr>
          <w:sz w:val="28"/>
          <w:szCs w:val="28"/>
          <w:lang w:val="uk-UA"/>
        </w:rPr>
        <w:t>Диалогтықсөйлеуде студент:</w:t>
      </w:r>
    </w:p>
    <w:p w:rsidR="00CD65DC" w:rsidRDefault="00CD65DC" w:rsidP="00CD65DC">
      <w:pPr>
        <w:widowControl w:val="0"/>
        <w:ind w:firstLine="709"/>
        <w:jc w:val="both"/>
        <w:outlineLvl w:val="0"/>
        <w:rPr>
          <w:sz w:val="28"/>
          <w:szCs w:val="28"/>
          <w:lang w:val="uk-UA"/>
        </w:rPr>
      </w:pPr>
      <w:r>
        <w:rPr>
          <w:sz w:val="28"/>
          <w:szCs w:val="28"/>
          <w:lang w:val="uk-UA"/>
        </w:rPr>
        <w:t>● айтушыныңой-пікірінеөзініңтұжырымдарыменжауапберіп, әр түрлісұрақтарқоюнегізіндеөзінеқажеттіақпараттыалабілуі;</w:t>
      </w:r>
    </w:p>
    <w:p w:rsidR="00CD65DC" w:rsidRDefault="00CD65DC" w:rsidP="00CD65DC">
      <w:pPr>
        <w:widowControl w:val="0"/>
        <w:ind w:firstLine="709"/>
        <w:jc w:val="both"/>
        <w:outlineLvl w:val="0"/>
        <w:rPr>
          <w:sz w:val="28"/>
          <w:szCs w:val="28"/>
          <w:lang w:val="uk-UA"/>
        </w:rPr>
      </w:pPr>
      <w:r>
        <w:rPr>
          <w:sz w:val="28"/>
          <w:szCs w:val="28"/>
          <w:lang w:val="uk-UA"/>
        </w:rPr>
        <w:t>● талданғанқұжатүлгілері, газет материалдарыбойыншахалықаралықжаңалықтарменбөлісіп, олжайында өз көзқарасынсеріктесінежеткізебілуі;</w:t>
      </w:r>
    </w:p>
    <w:p w:rsidR="00CD65DC" w:rsidRDefault="00CD65DC" w:rsidP="00CD65DC">
      <w:pPr>
        <w:widowControl w:val="0"/>
        <w:ind w:firstLine="709"/>
        <w:jc w:val="both"/>
        <w:outlineLvl w:val="0"/>
        <w:rPr>
          <w:sz w:val="28"/>
          <w:szCs w:val="28"/>
          <w:lang w:val="uk-UA"/>
        </w:rPr>
      </w:pPr>
      <w:r>
        <w:rPr>
          <w:sz w:val="28"/>
          <w:szCs w:val="28"/>
          <w:lang w:val="uk-UA"/>
        </w:rPr>
        <w:t>● естігенақпаратыжайындағыөзіндіктұжырымындәлелдейбілуітиіс.</w:t>
      </w:r>
    </w:p>
    <w:p w:rsidR="00CD65DC" w:rsidRDefault="00CD65DC" w:rsidP="00CD65DC">
      <w:pPr>
        <w:widowControl w:val="0"/>
        <w:ind w:firstLine="709"/>
        <w:jc w:val="both"/>
        <w:rPr>
          <w:bCs/>
          <w:sz w:val="28"/>
          <w:szCs w:val="28"/>
          <w:lang w:val="uk-UA"/>
        </w:rPr>
      </w:pPr>
    </w:p>
    <w:p w:rsidR="00CD65DC" w:rsidRDefault="00CD65DC" w:rsidP="00CD65DC">
      <w:pPr>
        <w:jc w:val="center"/>
        <w:rPr>
          <w:b/>
          <w:sz w:val="28"/>
          <w:szCs w:val="28"/>
          <w:lang w:val="kk-KZ"/>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3720"/>
        <w:gridCol w:w="32"/>
        <w:gridCol w:w="688"/>
        <w:gridCol w:w="42"/>
        <w:gridCol w:w="87"/>
        <w:gridCol w:w="4359"/>
      </w:tblGrid>
      <w:tr w:rsidR="00CD65DC" w:rsidTr="0034230F">
        <w:trPr>
          <w:trHeight w:val="255"/>
        </w:trPr>
        <w:tc>
          <w:tcPr>
            <w:tcW w:w="567" w:type="dxa"/>
            <w:vMerge w:val="restart"/>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lastRenderedPageBreak/>
              <w:t>Апта</w:t>
            </w:r>
          </w:p>
        </w:tc>
        <w:tc>
          <w:tcPr>
            <w:tcW w:w="8928" w:type="dxa"/>
            <w:gridSpan w:val="6"/>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p>
        </w:tc>
      </w:tr>
      <w:tr w:rsidR="00CD65DC" w:rsidTr="0034230F">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D65DC" w:rsidRDefault="00CD65DC">
            <w:pPr>
              <w:rPr>
                <w:b/>
                <w:sz w:val="28"/>
                <w:szCs w:val="28"/>
              </w:rPr>
            </w:pPr>
          </w:p>
        </w:tc>
        <w:tc>
          <w:tcPr>
            <w:tcW w:w="37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t>Тақырыптың атауы</w:t>
            </w:r>
          </w:p>
          <w:p w:rsidR="00CD65DC" w:rsidRDefault="00CD65DC">
            <w:pPr>
              <w:ind w:left="-642"/>
              <w:jc w:val="center"/>
              <w:rPr>
                <w:b/>
                <w:sz w:val="28"/>
                <w:szCs w:val="28"/>
                <w:lang w:val="kk-KZ"/>
              </w:rPr>
            </w:pPr>
          </w:p>
          <w:p w:rsidR="00CD65DC" w:rsidRDefault="00CD65DC">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Сағат</w:t>
            </w:r>
          </w:p>
        </w:tc>
        <w:tc>
          <w:tcPr>
            <w:tcW w:w="4488"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t>СӨЖ тапсырмалары</w:t>
            </w:r>
          </w:p>
        </w:tc>
      </w:tr>
      <w:tr w:rsidR="0034230F" w:rsidTr="0034230F">
        <w:trPr>
          <w:trHeight w:val="255"/>
        </w:trPr>
        <w:tc>
          <w:tcPr>
            <w:tcW w:w="567" w:type="dxa"/>
            <w:tcBorders>
              <w:top w:val="single" w:sz="4" w:space="0" w:color="auto"/>
              <w:left w:val="single" w:sz="4" w:space="0" w:color="auto"/>
              <w:bottom w:val="single" w:sz="4" w:space="0" w:color="auto"/>
              <w:right w:val="single" w:sz="4" w:space="0" w:color="auto"/>
            </w:tcBorders>
          </w:tcPr>
          <w:p w:rsidR="0034230F" w:rsidRDefault="0034230F">
            <w:pPr>
              <w:jc w:val="center"/>
              <w:rPr>
                <w:b/>
                <w:sz w:val="28"/>
                <w:szCs w:val="28"/>
              </w:rPr>
            </w:pPr>
          </w:p>
          <w:p w:rsidR="0034230F" w:rsidRDefault="0034230F">
            <w:pPr>
              <w:jc w:val="center"/>
              <w:rPr>
                <w:b/>
                <w:sz w:val="28"/>
                <w:szCs w:val="28"/>
              </w:rPr>
            </w:pPr>
            <w:r>
              <w:rPr>
                <w:b/>
                <w:sz w:val="28"/>
                <w:szCs w:val="28"/>
              </w:rPr>
              <w:t>1</w:t>
            </w:r>
          </w:p>
        </w:tc>
        <w:tc>
          <w:tcPr>
            <w:tcW w:w="3720" w:type="dxa"/>
            <w:tcBorders>
              <w:top w:val="single" w:sz="4" w:space="0" w:color="auto"/>
              <w:left w:val="single" w:sz="4" w:space="0" w:color="auto"/>
              <w:bottom w:val="single" w:sz="4" w:space="0" w:color="auto"/>
              <w:right w:val="single" w:sz="4" w:space="0" w:color="auto"/>
            </w:tcBorders>
          </w:tcPr>
          <w:p w:rsidR="0034230F" w:rsidRPr="00274C38" w:rsidRDefault="00936887" w:rsidP="0034230F">
            <w:pPr>
              <w:ind w:right="2"/>
              <w:jc w:val="both"/>
              <w:rPr>
                <w:sz w:val="28"/>
                <w:szCs w:val="28"/>
              </w:rPr>
            </w:pPr>
            <w:r w:rsidRPr="00274C38">
              <w:rPr>
                <w:sz w:val="28"/>
                <w:szCs w:val="28"/>
              </w:rPr>
              <w:t>Іскерлік хат алмасуғакіріспе.</w:t>
            </w:r>
          </w:p>
        </w:tc>
        <w:tc>
          <w:tcPr>
            <w:tcW w:w="849" w:type="dxa"/>
            <w:gridSpan w:val="4"/>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359" w:type="dxa"/>
            <w:tcBorders>
              <w:top w:val="single" w:sz="4" w:space="0" w:color="auto"/>
              <w:left w:val="single" w:sz="4" w:space="0" w:color="auto"/>
              <w:bottom w:val="single" w:sz="4" w:space="0" w:color="auto"/>
              <w:right w:val="single" w:sz="4" w:space="0" w:color="auto"/>
            </w:tcBorders>
          </w:tcPr>
          <w:p w:rsidR="0034230F" w:rsidRDefault="0034230F">
            <w:pPr>
              <w:jc w:val="both"/>
              <w:rPr>
                <w:sz w:val="28"/>
                <w:szCs w:val="28"/>
                <w:lang w:val="kk-KZ"/>
              </w:rPr>
            </w:pPr>
          </w:p>
        </w:tc>
      </w:tr>
      <w:tr w:rsidR="0034230F" w:rsidTr="0034230F">
        <w:trPr>
          <w:trHeight w:val="255"/>
        </w:trPr>
        <w:tc>
          <w:tcPr>
            <w:tcW w:w="567" w:type="dxa"/>
            <w:tcBorders>
              <w:top w:val="single" w:sz="4" w:space="0" w:color="auto"/>
              <w:left w:val="single" w:sz="4" w:space="0" w:color="auto"/>
              <w:bottom w:val="single" w:sz="4" w:space="0" w:color="auto"/>
              <w:right w:val="single" w:sz="4" w:space="0" w:color="auto"/>
            </w:tcBorders>
          </w:tcPr>
          <w:p w:rsidR="0034230F" w:rsidRDefault="0034230F">
            <w:pPr>
              <w:jc w:val="center"/>
              <w:rPr>
                <w:b/>
                <w:sz w:val="28"/>
                <w:szCs w:val="28"/>
                <w:lang w:val="kk-KZ"/>
              </w:rPr>
            </w:pPr>
          </w:p>
          <w:p w:rsidR="0034230F" w:rsidRDefault="0034230F">
            <w:pPr>
              <w:jc w:val="center"/>
              <w:rPr>
                <w:b/>
                <w:sz w:val="28"/>
                <w:szCs w:val="28"/>
                <w:lang w:val="kk-KZ"/>
              </w:rPr>
            </w:pPr>
            <w:r>
              <w:rPr>
                <w:b/>
                <w:sz w:val="28"/>
                <w:szCs w:val="28"/>
                <w:lang w:val="kk-KZ"/>
              </w:rPr>
              <w:t>2</w:t>
            </w:r>
          </w:p>
        </w:tc>
        <w:tc>
          <w:tcPr>
            <w:tcW w:w="3720" w:type="dxa"/>
            <w:tcBorders>
              <w:top w:val="single" w:sz="4" w:space="0" w:color="auto"/>
              <w:left w:val="single" w:sz="4" w:space="0" w:color="auto"/>
              <w:bottom w:val="single" w:sz="4" w:space="0" w:color="auto"/>
              <w:right w:val="single" w:sz="4" w:space="0" w:color="auto"/>
            </w:tcBorders>
          </w:tcPr>
          <w:p w:rsidR="0034230F" w:rsidRPr="00274C38" w:rsidRDefault="0034230F" w:rsidP="0034230F">
            <w:pPr>
              <w:ind w:right="2"/>
              <w:jc w:val="both"/>
              <w:rPr>
                <w:sz w:val="28"/>
                <w:szCs w:val="28"/>
              </w:rPr>
            </w:pPr>
            <w:r w:rsidRPr="00274C38">
              <w:rPr>
                <w:sz w:val="28"/>
                <w:szCs w:val="28"/>
              </w:rPr>
              <w:t>Жалпыұсыныстар.</w:t>
            </w:r>
          </w:p>
        </w:tc>
        <w:tc>
          <w:tcPr>
            <w:tcW w:w="849" w:type="dxa"/>
            <w:gridSpan w:val="4"/>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359" w:type="dxa"/>
            <w:tcBorders>
              <w:top w:val="single" w:sz="4" w:space="0" w:color="auto"/>
              <w:left w:val="single" w:sz="4" w:space="0" w:color="auto"/>
              <w:bottom w:val="single" w:sz="4" w:space="0" w:color="auto"/>
              <w:right w:val="single" w:sz="4" w:space="0" w:color="auto"/>
            </w:tcBorders>
            <w:hideMark/>
          </w:tcPr>
          <w:p w:rsidR="0034230F" w:rsidRDefault="0034230F">
            <w:pPr>
              <w:jc w:val="both"/>
              <w:rPr>
                <w:sz w:val="28"/>
                <w:szCs w:val="28"/>
                <w:lang w:val="kk-KZ"/>
              </w:rPr>
            </w:pPr>
          </w:p>
        </w:tc>
      </w:tr>
      <w:tr w:rsidR="0034230F" w:rsidTr="0034230F">
        <w:trPr>
          <w:trHeight w:val="840"/>
        </w:trPr>
        <w:tc>
          <w:tcPr>
            <w:tcW w:w="567" w:type="dxa"/>
            <w:tcBorders>
              <w:top w:val="single" w:sz="4" w:space="0" w:color="auto"/>
              <w:left w:val="single" w:sz="4" w:space="0" w:color="auto"/>
              <w:bottom w:val="single" w:sz="4" w:space="0" w:color="auto"/>
              <w:right w:val="single" w:sz="4" w:space="0" w:color="auto"/>
            </w:tcBorders>
          </w:tcPr>
          <w:p w:rsidR="0034230F" w:rsidRDefault="0034230F">
            <w:pPr>
              <w:jc w:val="center"/>
              <w:rPr>
                <w:b/>
                <w:sz w:val="28"/>
                <w:szCs w:val="28"/>
                <w:lang w:val="kk-KZ"/>
              </w:rPr>
            </w:pPr>
            <w:r>
              <w:rPr>
                <w:b/>
                <w:sz w:val="28"/>
                <w:szCs w:val="28"/>
                <w:lang w:val="kk-KZ"/>
              </w:rPr>
              <w:t>3</w:t>
            </w:r>
          </w:p>
          <w:p w:rsidR="0034230F" w:rsidRDefault="0034230F">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34230F" w:rsidRPr="00274C38" w:rsidRDefault="0034230F" w:rsidP="0034230F">
            <w:pPr>
              <w:ind w:right="2"/>
              <w:jc w:val="both"/>
              <w:rPr>
                <w:sz w:val="28"/>
                <w:szCs w:val="28"/>
              </w:rPr>
            </w:pPr>
            <w:r w:rsidRPr="00274C38">
              <w:rPr>
                <w:sz w:val="28"/>
                <w:szCs w:val="28"/>
              </w:rPr>
              <w:t>Хаттың бастапқы бөлігі.</w:t>
            </w:r>
          </w:p>
        </w:tc>
        <w:tc>
          <w:tcPr>
            <w:tcW w:w="849" w:type="dxa"/>
            <w:gridSpan w:val="4"/>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359" w:type="dxa"/>
            <w:tcBorders>
              <w:top w:val="single" w:sz="4" w:space="0" w:color="auto"/>
              <w:left w:val="single" w:sz="4" w:space="0" w:color="auto"/>
              <w:bottom w:val="single" w:sz="4" w:space="0" w:color="auto"/>
              <w:right w:val="single" w:sz="4" w:space="0" w:color="auto"/>
            </w:tcBorders>
          </w:tcPr>
          <w:p w:rsidR="0034230F" w:rsidRDefault="0034230F">
            <w:pPr>
              <w:jc w:val="both"/>
              <w:rPr>
                <w:b/>
                <w:sz w:val="28"/>
                <w:szCs w:val="28"/>
                <w:lang w:val="kk-KZ"/>
              </w:rPr>
            </w:pPr>
            <w:r>
              <w:rPr>
                <w:b/>
                <w:sz w:val="28"/>
                <w:szCs w:val="28"/>
                <w:lang w:val="kk-KZ"/>
              </w:rPr>
              <w:t>Дипломатиялық құжаттар.</w:t>
            </w:r>
          </w:p>
          <w:p w:rsidR="0034230F" w:rsidRDefault="0034230F">
            <w:pPr>
              <w:jc w:val="both"/>
              <w:rPr>
                <w:sz w:val="28"/>
                <w:szCs w:val="28"/>
                <w:lang w:val="kk-KZ"/>
              </w:rPr>
            </w:pPr>
            <w:r>
              <w:rPr>
                <w:sz w:val="28"/>
                <w:szCs w:val="28"/>
                <w:lang w:val="kk-KZ"/>
              </w:rPr>
              <w:t xml:space="preserve">Іскерлік қарым-қатынас этикеті. (пікірсайыс) </w:t>
            </w:r>
          </w:p>
          <w:p w:rsidR="0034230F" w:rsidRDefault="0034230F">
            <w:pPr>
              <w:jc w:val="both"/>
              <w:rPr>
                <w:sz w:val="28"/>
                <w:szCs w:val="28"/>
                <w:lang w:val="kk-KZ"/>
              </w:rPr>
            </w:pPr>
          </w:p>
          <w:p w:rsidR="0034230F" w:rsidRDefault="0034230F">
            <w:pPr>
              <w:jc w:val="both"/>
              <w:rPr>
                <w:sz w:val="28"/>
                <w:szCs w:val="28"/>
                <w:lang w:val="kk-KZ"/>
              </w:rPr>
            </w:pPr>
          </w:p>
        </w:tc>
      </w:tr>
      <w:tr w:rsidR="0034230F" w:rsidRPr="0034230F" w:rsidTr="0034230F">
        <w:trPr>
          <w:trHeight w:val="3235"/>
        </w:trPr>
        <w:tc>
          <w:tcPr>
            <w:tcW w:w="567" w:type="dxa"/>
            <w:tcBorders>
              <w:top w:val="single" w:sz="4" w:space="0" w:color="auto"/>
              <w:left w:val="single" w:sz="4" w:space="0" w:color="auto"/>
              <w:bottom w:val="single" w:sz="4" w:space="0" w:color="auto"/>
              <w:right w:val="single" w:sz="4" w:space="0" w:color="auto"/>
            </w:tcBorders>
            <w:hideMark/>
          </w:tcPr>
          <w:p w:rsidR="0034230F" w:rsidRDefault="0034230F">
            <w:pPr>
              <w:jc w:val="center"/>
              <w:rPr>
                <w:b/>
                <w:sz w:val="28"/>
                <w:szCs w:val="28"/>
                <w:lang w:val="kk-KZ"/>
              </w:rPr>
            </w:pPr>
            <w:r>
              <w:rPr>
                <w:b/>
                <w:sz w:val="28"/>
                <w:szCs w:val="28"/>
                <w:lang w:val="kk-KZ"/>
              </w:rPr>
              <w:t>4</w:t>
            </w:r>
          </w:p>
        </w:tc>
        <w:tc>
          <w:tcPr>
            <w:tcW w:w="3720" w:type="dxa"/>
            <w:tcBorders>
              <w:top w:val="single" w:sz="4" w:space="0" w:color="auto"/>
              <w:left w:val="single" w:sz="4" w:space="0" w:color="auto"/>
              <w:bottom w:val="single" w:sz="4" w:space="0" w:color="auto"/>
              <w:right w:val="single" w:sz="4" w:space="0" w:color="auto"/>
            </w:tcBorders>
          </w:tcPr>
          <w:p w:rsidR="0034230F" w:rsidRPr="0034230F" w:rsidRDefault="0034230F" w:rsidP="0034230F">
            <w:pPr>
              <w:ind w:right="2"/>
              <w:jc w:val="both"/>
              <w:rPr>
                <w:sz w:val="28"/>
                <w:szCs w:val="28"/>
                <w:lang w:val="kk-KZ"/>
              </w:rPr>
            </w:pPr>
            <w:r w:rsidRPr="0034230F">
              <w:rPr>
                <w:sz w:val="28"/>
                <w:szCs w:val="28"/>
                <w:lang w:val="kk-KZ"/>
              </w:rPr>
              <w:t>Хаттың негізгі бөлігі. Уақыт. Қысқартулар.</w:t>
            </w:r>
          </w:p>
        </w:tc>
        <w:tc>
          <w:tcPr>
            <w:tcW w:w="849" w:type="dxa"/>
            <w:gridSpan w:val="4"/>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359" w:type="dxa"/>
            <w:tcBorders>
              <w:top w:val="single" w:sz="4" w:space="0" w:color="auto"/>
              <w:left w:val="single" w:sz="4" w:space="0" w:color="auto"/>
              <w:bottom w:val="single" w:sz="4" w:space="0" w:color="auto"/>
              <w:right w:val="single" w:sz="4" w:space="0" w:color="auto"/>
            </w:tcBorders>
          </w:tcPr>
          <w:p w:rsidR="0034230F" w:rsidRDefault="0034230F">
            <w:pPr>
              <w:jc w:val="both"/>
              <w:rPr>
                <w:sz w:val="28"/>
                <w:szCs w:val="28"/>
                <w:lang w:val="kk-KZ"/>
              </w:rPr>
            </w:pPr>
          </w:p>
        </w:tc>
      </w:tr>
      <w:tr w:rsidR="0034230F"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Default="0034230F">
            <w:pPr>
              <w:jc w:val="center"/>
              <w:rPr>
                <w:b/>
                <w:sz w:val="28"/>
                <w:szCs w:val="28"/>
                <w:lang w:val="kk-KZ"/>
              </w:rPr>
            </w:pPr>
            <w:r>
              <w:rPr>
                <w:b/>
                <w:sz w:val="28"/>
                <w:szCs w:val="28"/>
                <w:lang w:val="kk-KZ"/>
              </w:rPr>
              <w:t>5</w:t>
            </w:r>
          </w:p>
        </w:tc>
        <w:tc>
          <w:tcPr>
            <w:tcW w:w="3720" w:type="dxa"/>
            <w:tcBorders>
              <w:top w:val="single" w:sz="4" w:space="0" w:color="auto"/>
              <w:left w:val="single" w:sz="4" w:space="0" w:color="auto"/>
              <w:bottom w:val="single" w:sz="4" w:space="0" w:color="auto"/>
              <w:right w:val="single" w:sz="4" w:space="0" w:color="auto"/>
            </w:tcBorders>
          </w:tcPr>
          <w:p w:rsidR="0034230F" w:rsidRPr="00274C38" w:rsidRDefault="00936887" w:rsidP="0034230F">
            <w:pPr>
              <w:ind w:right="2"/>
              <w:jc w:val="both"/>
              <w:rPr>
                <w:sz w:val="28"/>
                <w:szCs w:val="28"/>
              </w:rPr>
            </w:pPr>
            <w:r w:rsidRPr="00274C38">
              <w:rPr>
                <w:sz w:val="28"/>
                <w:szCs w:val="28"/>
              </w:rPr>
              <w:t>Сыпайысөйлеуәдістері.</w:t>
            </w:r>
            <w:r w:rsidR="0034230F" w:rsidRPr="00274C38">
              <w:rPr>
                <w:sz w:val="28"/>
                <w:szCs w:val="28"/>
              </w:rPr>
              <w:t>.</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88" w:type="dxa"/>
            <w:gridSpan w:val="3"/>
            <w:tcBorders>
              <w:top w:val="single" w:sz="4" w:space="0" w:color="auto"/>
              <w:left w:val="single" w:sz="4" w:space="0" w:color="auto"/>
              <w:bottom w:val="single" w:sz="4" w:space="0" w:color="auto"/>
              <w:right w:val="single" w:sz="4" w:space="0" w:color="auto"/>
            </w:tcBorders>
          </w:tcPr>
          <w:p w:rsidR="0034230F" w:rsidRDefault="0034230F">
            <w:pPr>
              <w:spacing w:before="100" w:beforeAutospacing="1" w:after="100" w:afterAutospacing="1"/>
              <w:ind w:firstLine="709"/>
              <w:rPr>
                <w:sz w:val="28"/>
                <w:szCs w:val="28"/>
                <w:lang w:val="kk-KZ"/>
              </w:rPr>
            </w:pPr>
          </w:p>
          <w:p w:rsidR="0034230F" w:rsidRDefault="0034230F">
            <w:pPr>
              <w:jc w:val="both"/>
              <w:rPr>
                <w:b/>
                <w:sz w:val="28"/>
                <w:szCs w:val="28"/>
                <w:lang w:val="kk-KZ"/>
              </w:rPr>
            </w:pPr>
          </w:p>
        </w:tc>
      </w:tr>
      <w:tr w:rsidR="0034230F" w:rsidRPr="005D747A"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Default="0034230F">
            <w:pPr>
              <w:jc w:val="center"/>
              <w:rPr>
                <w:b/>
                <w:sz w:val="28"/>
                <w:szCs w:val="28"/>
                <w:lang w:val="kk-KZ"/>
              </w:rPr>
            </w:pPr>
            <w:r>
              <w:rPr>
                <w:b/>
                <w:sz w:val="28"/>
                <w:szCs w:val="28"/>
                <w:lang w:val="kk-KZ"/>
              </w:rPr>
              <w:t>6</w:t>
            </w:r>
          </w:p>
        </w:tc>
        <w:tc>
          <w:tcPr>
            <w:tcW w:w="3720" w:type="dxa"/>
            <w:tcBorders>
              <w:top w:val="single" w:sz="4" w:space="0" w:color="auto"/>
              <w:left w:val="single" w:sz="4" w:space="0" w:color="auto"/>
              <w:bottom w:val="single" w:sz="4" w:space="0" w:color="auto"/>
              <w:right w:val="single" w:sz="4" w:space="0" w:color="auto"/>
            </w:tcBorders>
          </w:tcPr>
          <w:p w:rsidR="0034230F" w:rsidRPr="00274C38" w:rsidRDefault="00936887" w:rsidP="0034230F">
            <w:pPr>
              <w:ind w:right="2"/>
              <w:jc w:val="both"/>
              <w:rPr>
                <w:sz w:val="28"/>
                <w:szCs w:val="28"/>
              </w:rPr>
            </w:pPr>
            <w:r w:rsidRPr="00274C38">
              <w:rPr>
                <w:sz w:val="28"/>
                <w:szCs w:val="28"/>
              </w:rPr>
              <w:t>Қорытынды бөлімдегі сыпайылық.</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88" w:type="dxa"/>
            <w:gridSpan w:val="3"/>
            <w:tcBorders>
              <w:top w:val="single" w:sz="4" w:space="0" w:color="auto"/>
              <w:left w:val="single" w:sz="4" w:space="0" w:color="auto"/>
              <w:bottom w:val="single" w:sz="4" w:space="0" w:color="auto"/>
              <w:right w:val="single" w:sz="4" w:space="0" w:color="auto"/>
            </w:tcBorders>
          </w:tcPr>
          <w:p w:rsidR="0034230F" w:rsidRDefault="0034230F">
            <w:pPr>
              <w:jc w:val="both"/>
              <w:rPr>
                <w:sz w:val="28"/>
                <w:szCs w:val="28"/>
                <w:lang w:val="kk-KZ"/>
              </w:rPr>
            </w:pPr>
          </w:p>
          <w:p w:rsidR="0034230F" w:rsidRDefault="0034230F">
            <w:pPr>
              <w:spacing w:before="100" w:beforeAutospacing="1" w:after="100" w:afterAutospacing="1"/>
              <w:rPr>
                <w:sz w:val="28"/>
                <w:szCs w:val="28"/>
                <w:lang w:val="kk-KZ"/>
              </w:rPr>
            </w:pPr>
            <w:r>
              <w:rPr>
                <w:sz w:val="28"/>
                <w:szCs w:val="28"/>
                <w:lang w:val="kk-KZ"/>
              </w:rPr>
              <w:t>Құттықтау нотасының жазу мәтінінде қолданылатын стандарт тілдік бірліктермен жұмыс. Тәжірибеде қолдану.</w:t>
            </w:r>
          </w:p>
          <w:p w:rsidR="0034230F" w:rsidRDefault="0034230F">
            <w:pPr>
              <w:spacing w:before="100" w:beforeAutospacing="1" w:after="100" w:afterAutospacing="1"/>
              <w:rPr>
                <w:sz w:val="28"/>
                <w:szCs w:val="28"/>
                <w:lang w:val="kk-KZ"/>
              </w:rPr>
            </w:pPr>
            <w:r>
              <w:rPr>
                <w:sz w:val="28"/>
                <w:szCs w:val="28"/>
                <w:lang w:val="kk-KZ"/>
              </w:rPr>
              <w:t>Жеке іс парағы мәтінінде қолданылатын стандарт тілдік бірліктермен жұмыс.</w:t>
            </w:r>
          </w:p>
          <w:p w:rsidR="0034230F" w:rsidRDefault="0034230F">
            <w:pPr>
              <w:spacing w:before="100" w:beforeAutospacing="1" w:after="100" w:afterAutospacing="1"/>
              <w:rPr>
                <w:sz w:val="28"/>
                <w:szCs w:val="28"/>
                <w:lang w:val="kk-KZ"/>
              </w:rPr>
            </w:pPr>
            <w:r>
              <w:rPr>
                <w:sz w:val="28"/>
                <w:szCs w:val="28"/>
                <w:lang w:val="kk-KZ"/>
              </w:rPr>
              <w:t>Халықаралық студенттер форумының өткізілуі туралы пресс-релиз дайындау.</w:t>
            </w:r>
          </w:p>
        </w:tc>
      </w:tr>
      <w:tr w:rsidR="0034230F"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Default="0034230F">
            <w:pPr>
              <w:jc w:val="center"/>
              <w:rPr>
                <w:b/>
                <w:sz w:val="28"/>
                <w:szCs w:val="28"/>
                <w:lang w:val="kk-KZ"/>
              </w:rPr>
            </w:pPr>
            <w:r>
              <w:rPr>
                <w:b/>
                <w:sz w:val="28"/>
                <w:szCs w:val="28"/>
                <w:lang w:val="kk-KZ"/>
              </w:rPr>
              <w:t>7</w:t>
            </w:r>
          </w:p>
        </w:tc>
        <w:tc>
          <w:tcPr>
            <w:tcW w:w="3720" w:type="dxa"/>
            <w:tcBorders>
              <w:top w:val="single" w:sz="4" w:space="0" w:color="auto"/>
              <w:left w:val="single" w:sz="4" w:space="0" w:color="auto"/>
              <w:bottom w:val="single" w:sz="4" w:space="0" w:color="auto"/>
              <w:right w:val="single" w:sz="4" w:space="0" w:color="auto"/>
            </w:tcBorders>
            <w:hideMark/>
          </w:tcPr>
          <w:p w:rsidR="0034230F" w:rsidRPr="00274C38" w:rsidRDefault="00936887" w:rsidP="0034230F">
            <w:pPr>
              <w:ind w:right="2"/>
              <w:jc w:val="both"/>
              <w:rPr>
                <w:sz w:val="28"/>
                <w:szCs w:val="28"/>
              </w:rPr>
            </w:pPr>
            <w:r w:rsidRPr="00274C38">
              <w:rPr>
                <w:sz w:val="28"/>
                <w:szCs w:val="28"/>
              </w:rPr>
              <w:t>Қолтаңба.</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88" w:type="dxa"/>
            <w:gridSpan w:val="3"/>
            <w:tcBorders>
              <w:top w:val="single" w:sz="4" w:space="0" w:color="auto"/>
              <w:left w:val="single" w:sz="4" w:space="0" w:color="auto"/>
              <w:bottom w:val="single" w:sz="4" w:space="0" w:color="auto"/>
              <w:right w:val="single" w:sz="4" w:space="0" w:color="auto"/>
            </w:tcBorders>
          </w:tcPr>
          <w:p w:rsidR="0034230F" w:rsidRDefault="0034230F">
            <w:pPr>
              <w:ind w:left="25"/>
              <w:rPr>
                <w:sz w:val="28"/>
                <w:szCs w:val="28"/>
                <w:lang w:val="kk-KZ"/>
              </w:rPr>
            </w:pPr>
          </w:p>
        </w:tc>
      </w:tr>
      <w:tr w:rsidR="0034230F" w:rsidRPr="0034230F"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936887" w:rsidRDefault="00936887">
            <w:pPr>
              <w:jc w:val="center"/>
              <w:rPr>
                <w:b/>
                <w:sz w:val="28"/>
                <w:szCs w:val="28"/>
                <w:lang w:val="en-US"/>
              </w:rPr>
            </w:pPr>
            <w:r>
              <w:rPr>
                <w:b/>
                <w:sz w:val="28"/>
                <w:szCs w:val="28"/>
                <w:lang w:val="en-US"/>
              </w:rPr>
              <w:t>8</w:t>
            </w:r>
          </w:p>
        </w:tc>
        <w:tc>
          <w:tcPr>
            <w:tcW w:w="3720" w:type="dxa"/>
            <w:tcBorders>
              <w:top w:val="single" w:sz="4" w:space="0" w:color="auto"/>
              <w:left w:val="single" w:sz="4" w:space="0" w:color="auto"/>
              <w:bottom w:val="single" w:sz="4" w:space="0" w:color="auto"/>
              <w:right w:val="single" w:sz="4" w:space="0" w:color="auto"/>
            </w:tcBorders>
            <w:hideMark/>
          </w:tcPr>
          <w:p w:rsidR="0034230F" w:rsidRPr="00936887" w:rsidRDefault="00936887" w:rsidP="00936887">
            <w:pPr>
              <w:ind w:right="2"/>
              <w:jc w:val="both"/>
              <w:rPr>
                <w:sz w:val="28"/>
                <w:szCs w:val="28"/>
                <w:lang w:val="en-US"/>
              </w:rPr>
            </w:pPr>
            <w:r w:rsidRPr="00274C38">
              <w:rPr>
                <w:sz w:val="28"/>
                <w:szCs w:val="28"/>
              </w:rPr>
              <w:t>Постскриптум.</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88" w:type="dxa"/>
            <w:gridSpan w:val="3"/>
            <w:tcBorders>
              <w:top w:val="single" w:sz="4" w:space="0" w:color="auto"/>
              <w:left w:val="single" w:sz="4" w:space="0" w:color="auto"/>
              <w:bottom w:val="single" w:sz="4" w:space="0" w:color="auto"/>
              <w:right w:val="single" w:sz="4" w:space="0" w:color="auto"/>
            </w:tcBorders>
          </w:tcPr>
          <w:p w:rsidR="0034230F" w:rsidRDefault="0034230F">
            <w:pPr>
              <w:jc w:val="both"/>
              <w:rPr>
                <w:b/>
                <w:sz w:val="28"/>
                <w:szCs w:val="28"/>
                <w:lang w:val="kk-KZ"/>
              </w:rPr>
            </w:pPr>
          </w:p>
        </w:tc>
      </w:tr>
      <w:tr w:rsidR="0034230F" w:rsidRPr="0034230F"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936887" w:rsidRDefault="00936887">
            <w:pPr>
              <w:jc w:val="center"/>
              <w:rPr>
                <w:b/>
                <w:sz w:val="28"/>
                <w:szCs w:val="28"/>
                <w:lang w:val="en-US"/>
              </w:rPr>
            </w:pPr>
            <w:r>
              <w:rPr>
                <w:b/>
                <w:sz w:val="28"/>
                <w:szCs w:val="28"/>
                <w:lang w:val="en-US"/>
              </w:rPr>
              <w:t>9</w:t>
            </w:r>
          </w:p>
        </w:tc>
        <w:tc>
          <w:tcPr>
            <w:tcW w:w="3720" w:type="dxa"/>
            <w:tcBorders>
              <w:top w:val="single" w:sz="4" w:space="0" w:color="auto"/>
              <w:left w:val="single" w:sz="4" w:space="0" w:color="auto"/>
              <w:bottom w:val="single" w:sz="4" w:space="0" w:color="auto"/>
              <w:right w:val="single" w:sz="4" w:space="0" w:color="auto"/>
            </w:tcBorders>
          </w:tcPr>
          <w:p w:rsidR="0034230F" w:rsidRPr="00936887" w:rsidRDefault="00936887" w:rsidP="0034230F">
            <w:pPr>
              <w:ind w:right="2"/>
              <w:jc w:val="both"/>
              <w:rPr>
                <w:sz w:val="28"/>
                <w:szCs w:val="28"/>
                <w:lang w:val="en-US"/>
              </w:rPr>
            </w:pPr>
            <w:r w:rsidRPr="00274C38">
              <w:rPr>
                <w:sz w:val="28"/>
                <w:szCs w:val="28"/>
              </w:rPr>
              <w:t>Іскерлік</w:t>
            </w:r>
            <w:r w:rsidR="004E4F2A">
              <w:rPr>
                <w:sz w:val="28"/>
                <w:szCs w:val="28"/>
                <w:lang w:val="kk-KZ"/>
              </w:rPr>
              <w:t xml:space="preserve"> </w:t>
            </w:r>
            <w:r w:rsidRPr="00274C38">
              <w:rPr>
                <w:sz w:val="28"/>
                <w:szCs w:val="28"/>
              </w:rPr>
              <w:t>хаттардың</w:t>
            </w:r>
            <w:r w:rsidR="004E4F2A">
              <w:rPr>
                <w:sz w:val="28"/>
                <w:szCs w:val="28"/>
                <w:lang w:val="kk-KZ"/>
              </w:rPr>
              <w:t xml:space="preserve"> </w:t>
            </w:r>
            <w:r w:rsidRPr="00274C38">
              <w:rPr>
                <w:sz w:val="28"/>
                <w:szCs w:val="28"/>
              </w:rPr>
              <w:t>типологиясы</w:t>
            </w:r>
            <w:r w:rsidRPr="00936887">
              <w:rPr>
                <w:sz w:val="28"/>
                <w:szCs w:val="28"/>
                <w:lang w:val="en-US"/>
              </w:rPr>
              <w:t xml:space="preserve">. </w:t>
            </w:r>
            <w:r w:rsidRPr="00274C38">
              <w:rPr>
                <w:sz w:val="28"/>
                <w:szCs w:val="28"/>
              </w:rPr>
              <w:t>Тапсырысхат</w:t>
            </w:r>
            <w:r w:rsidRPr="00936887">
              <w:rPr>
                <w:sz w:val="28"/>
                <w:szCs w:val="28"/>
                <w:lang w:val="en-US"/>
              </w:rPr>
              <w:t xml:space="preserve">. </w:t>
            </w:r>
            <w:r w:rsidRPr="00274C38">
              <w:rPr>
                <w:sz w:val="28"/>
                <w:szCs w:val="28"/>
              </w:rPr>
              <w:t>Тапсырысқажауап</w:t>
            </w:r>
            <w:r w:rsidRPr="00936887">
              <w:rPr>
                <w:sz w:val="28"/>
                <w:szCs w:val="28"/>
                <w:lang w:val="en-US"/>
              </w:rPr>
              <w:t xml:space="preserve">. </w:t>
            </w:r>
            <w:r w:rsidRPr="00274C38">
              <w:rPr>
                <w:sz w:val="28"/>
                <w:szCs w:val="28"/>
              </w:rPr>
              <w:t>Ұсыныс</w:t>
            </w:r>
            <w:r w:rsidRPr="00936887">
              <w:rPr>
                <w:sz w:val="28"/>
                <w:szCs w:val="28"/>
                <w:lang w:val="en-US"/>
              </w:rPr>
              <w:t xml:space="preserve">. </w:t>
            </w:r>
            <w:r w:rsidRPr="00274C38">
              <w:rPr>
                <w:sz w:val="28"/>
                <w:szCs w:val="28"/>
              </w:rPr>
              <w:lastRenderedPageBreak/>
              <w:t>Жарнамалық</w:t>
            </w:r>
            <w:r w:rsidR="004E4F2A">
              <w:rPr>
                <w:sz w:val="28"/>
                <w:szCs w:val="28"/>
                <w:lang w:val="kk-KZ"/>
              </w:rPr>
              <w:t xml:space="preserve"> </w:t>
            </w:r>
            <w:r w:rsidRPr="00274C38">
              <w:rPr>
                <w:sz w:val="28"/>
                <w:szCs w:val="28"/>
              </w:rPr>
              <w:t>хат</w:t>
            </w:r>
            <w:r w:rsidRPr="00936887">
              <w:rPr>
                <w:sz w:val="28"/>
                <w:szCs w:val="28"/>
                <w:lang w:val="en-US"/>
              </w:rPr>
              <w:t xml:space="preserve">. </w:t>
            </w:r>
            <w:r w:rsidRPr="00274C38">
              <w:rPr>
                <w:sz w:val="28"/>
                <w:szCs w:val="28"/>
              </w:rPr>
              <w:t>Ескетүсірушіхат</w:t>
            </w:r>
            <w:r w:rsidRPr="00936887">
              <w:rPr>
                <w:sz w:val="28"/>
                <w:szCs w:val="28"/>
                <w:lang w:val="en-US"/>
              </w:rPr>
              <w:t xml:space="preserve">. </w:t>
            </w:r>
            <w:r w:rsidRPr="00274C38">
              <w:rPr>
                <w:sz w:val="28"/>
                <w:szCs w:val="28"/>
              </w:rPr>
              <w:t>Тапсырыс</w:t>
            </w:r>
            <w:r w:rsidR="004E4F2A">
              <w:rPr>
                <w:sz w:val="28"/>
                <w:szCs w:val="28"/>
                <w:lang w:val="kk-KZ"/>
              </w:rPr>
              <w:t xml:space="preserve"> </w:t>
            </w:r>
            <w:r w:rsidRPr="00274C38">
              <w:rPr>
                <w:sz w:val="28"/>
                <w:szCs w:val="28"/>
              </w:rPr>
              <w:t>және</w:t>
            </w:r>
            <w:r w:rsidR="004E4F2A">
              <w:rPr>
                <w:sz w:val="28"/>
                <w:szCs w:val="28"/>
                <w:lang w:val="kk-KZ"/>
              </w:rPr>
              <w:t xml:space="preserve">      </w:t>
            </w:r>
            <w:r w:rsidRPr="00274C38">
              <w:rPr>
                <w:sz w:val="28"/>
                <w:szCs w:val="28"/>
              </w:rPr>
              <w:t>тапсырысты</w:t>
            </w:r>
            <w:r w:rsidR="004E4F2A">
              <w:rPr>
                <w:sz w:val="28"/>
                <w:szCs w:val="28"/>
                <w:lang w:val="kk-KZ"/>
              </w:rPr>
              <w:t xml:space="preserve"> </w:t>
            </w:r>
            <w:r w:rsidRPr="00274C38">
              <w:rPr>
                <w:sz w:val="28"/>
                <w:szCs w:val="28"/>
              </w:rPr>
              <w:t>растау</w:t>
            </w:r>
            <w:r w:rsidRPr="00936887">
              <w:rPr>
                <w:sz w:val="28"/>
                <w:szCs w:val="28"/>
                <w:lang w:val="en-US"/>
              </w:rPr>
              <w:t xml:space="preserve">. </w:t>
            </w:r>
            <w:r w:rsidRPr="00274C38">
              <w:rPr>
                <w:sz w:val="28"/>
                <w:szCs w:val="28"/>
              </w:rPr>
              <w:t>Шағымдар</w:t>
            </w:r>
            <w:r w:rsidR="004E4F2A">
              <w:rPr>
                <w:sz w:val="28"/>
                <w:szCs w:val="28"/>
                <w:lang w:val="kk-KZ"/>
              </w:rPr>
              <w:t xml:space="preserve"> </w:t>
            </w:r>
            <w:r w:rsidRPr="00274C38">
              <w:rPr>
                <w:sz w:val="28"/>
                <w:szCs w:val="28"/>
              </w:rPr>
              <w:t>және</w:t>
            </w:r>
            <w:r w:rsidR="004E4F2A">
              <w:rPr>
                <w:sz w:val="28"/>
                <w:szCs w:val="28"/>
                <w:lang w:val="kk-KZ"/>
              </w:rPr>
              <w:t xml:space="preserve"> </w:t>
            </w:r>
            <w:r w:rsidRPr="00274C38">
              <w:rPr>
                <w:sz w:val="28"/>
                <w:szCs w:val="28"/>
              </w:rPr>
              <w:t>олардың</w:t>
            </w:r>
            <w:r w:rsidR="004E4F2A">
              <w:rPr>
                <w:sz w:val="28"/>
                <w:szCs w:val="28"/>
                <w:lang w:val="kk-KZ"/>
              </w:rPr>
              <w:t xml:space="preserve"> </w:t>
            </w:r>
            <w:r w:rsidRPr="00274C38">
              <w:rPr>
                <w:sz w:val="28"/>
                <w:szCs w:val="28"/>
              </w:rPr>
              <w:t>заңдық</w:t>
            </w:r>
            <w:r w:rsidR="004E4F2A">
              <w:rPr>
                <w:sz w:val="28"/>
                <w:szCs w:val="28"/>
                <w:lang w:val="kk-KZ"/>
              </w:rPr>
              <w:t xml:space="preserve"> </w:t>
            </w:r>
            <w:r w:rsidRPr="00274C38">
              <w:rPr>
                <w:sz w:val="28"/>
                <w:szCs w:val="28"/>
              </w:rPr>
              <w:t>алып</w:t>
            </w:r>
            <w:r w:rsidR="004E4F2A">
              <w:rPr>
                <w:sz w:val="28"/>
                <w:szCs w:val="28"/>
                <w:lang w:val="kk-KZ"/>
              </w:rPr>
              <w:t xml:space="preserve"> </w:t>
            </w:r>
            <w:r w:rsidRPr="00274C38">
              <w:rPr>
                <w:sz w:val="28"/>
                <w:szCs w:val="28"/>
              </w:rPr>
              <w:t>қа</w:t>
            </w:r>
            <w:r w:rsidR="004E4F2A">
              <w:rPr>
                <w:sz w:val="28"/>
                <w:szCs w:val="28"/>
                <w:lang w:val="kk-KZ"/>
              </w:rPr>
              <w:t xml:space="preserve"> </w:t>
            </w:r>
            <w:r w:rsidRPr="00274C38">
              <w:rPr>
                <w:sz w:val="28"/>
                <w:szCs w:val="28"/>
              </w:rPr>
              <w:t>келтірілуі</w:t>
            </w:r>
            <w:r w:rsidRPr="00936887">
              <w:rPr>
                <w:sz w:val="28"/>
                <w:szCs w:val="28"/>
                <w:lang w:val="en-US"/>
              </w:rPr>
              <w:t xml:space="preserve">. </w:t>
            </w:r>
            <w:r w:rsidRPr="00274C38">
              <w:rPr>
                <w:sz w:val="28"/>
                <w:szCs w:val="28"/>
              </w:rPr>
              <w:t>Ұсыныстар</w:t>
            </w:r>
            <w:r w:rsidR="004E4F2A">
              <w:rPr>
                <w:sz w:val="28"/>
                <w:szCs w:val="28"/>
                <w:lang w:val="kk-KZ"/>
              </w:rPr>
              <w:t xml:space="preserve"> </w:t>
            </w:r>
            <w:r w:rsidRPr="00274C38">
              <w:rPr>
                <w:sz w:val="28"/>
                <w:szCs w:val="28"/>
              </w:rPr>
              <w:t>және</w:t>
            </w:r>
            <w:r w:rsidR="004E4F2A">
              <w:rPr>
                <w:sz w:val="28"/>
                <w:szCs w:val="28"/>
                <w:lang w:val="kk-KZ"/>
              </w:rPr>
              <w:t xml:space="preserve"> </w:t>
            </w:r>
            <w:r w:rsidRPr="00274C38">
              <w:rPr>
                <w:sz w:val="28"/>
                <w:szCs w:val="28"/>
              </w:rPr>
              <w:t>төлемге</w:t>
            </w:r>
            <w:r w:rsidR="004E4F2A">
              <w:rPr>
                <w:sz w:val="28"/>
                <w:szCs w:val="28"/>
                <w:lang w:val="kk-KZ"/>
              </w:rPr>
              <w:t xml:space="preserve"> </w:t>
            </w:r>
            <w:r w:rsidRPr="00274C38">
              <w:rPr>
                <w:sz w:val="28"/>
                <w:szCs w:val="28"/>
              </w:rPr>
              <w:t>қабілеттіліктібілу</w:t>
            </w:r>
            <w:r w:rsidRPr="00936887">
              <w:rPr>
                <w:sz w:val="28"/>
                <w:szCs w:val="28"/>
                <w:lang w:val="en-US"/>
              </w:rPr>
              <w:t xml:space="preserve">. </w:t>
            </w:r>
            <w:r w:rsidRPr="00274C38">
              <w:rPr>
                <w:sz w:val="28"/>
                <w:szCs w:val="28"/>
              </w:rPr>
              <w:t>Қарызды</w:t>
            </w:r>
            <w:r w:rsidR="004E4F2A">
              <w:rPr>
                <w:sz w:val="28"/>
                <w:szCs w:val="28"/>
                <w:lang w:val="kk-KZ"/>
              </w:rPr>
              <w:t xml:space="preserve"> </w:t>
            </w:r>
            <w:r w:rsidRPr="00274C38">
              <w:rPr>
                <w:sz w:val="28"/>
                <w:szCs w:val="28"/>
              </w:rPr>
              <w:t>өтеу</w:t>
            </w:r>
            <w:r w:rsidR="004E4F2A">
              <w:rPr>
                <w:sz w:val="28"/>
                <w:szCs w:val="28"/>
                <w:lang w:val="kk-KZ"/>
              </w:rPr>
              <w:t xml:space="preserve"> </w:t>
            </w:r>
            <w:r w:rsidRPr="00274C38">
              <w:rPr>
                <w:sz w:val="28"/>
                <w:szCs w:val="28"/>
              </w:rPr>
              <w:t>жайлы</w:t>
            </w:r>
            <w:r w:rsidR="004E4F2A">
              <w:rPr>
                <w:sz w:val="28"/>
                <w:szCs w:val="28"/>
                <w:lang w:val="kk-KZ"/>
              </w:rPr>
              <w:t xml:space="preserve"> </w:t>
            </w:r>
            <w:r w:rsidRPr="00274C38">
              <w:rPr>
                <w:sz w:val="28"/>
                <w:szCs w:val="28"/>
              </w:rPr>
              <w:t>хат</w:t>
            </w:r>
            <w:r w:rsidRPr="00936887">
              <w:rPr>
                <w:sz w:val="28"/>
                <w:szCs w:val="28"/>
                <w:lang w:val="en-US"/>
              </w:rPr>
              <w:t xml:space="preserve">. </w:t>
            </w:r>
            <w:r w:rsidRPr="00274C38">
              <w:rPr>
                <w:sz w:val="28"/>
                <w:szCs w:val="28"/>
              </w:rPr>
              <w:t>Құттықтау</w:t>
            </w:r>
            <w:r w:rsidR="004E4F2A">
              <w:rPr>
                <w:sz w:val="28"/>
                <w:szCs w:val="28"/>
                <w:lang w:val="kk-KZ"/>
              </w:rPr>
              <w:t xml:space="preserve"> </w:t>
            </w:r>
            <w:r w:rsidRPr="00274C38">
              <w:rPr>
                <w:sz w:val="28"/>
                <w:szCs w:val="28"/>
              </w:rPr>
              <w:t>хат</w:t>
            </w:r>
            <w:r w:rsidRPr="00936887">
              <w:rPr>
                <w:sz w:val="28"/>
                <w:szCs w:val="28"/>
                <w:lang w:val="en-US"/>
              </w:rPr>
              <w:t>.</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lastRenderedPageBreak/>
              <w:t>3</w:t>
            </w:r>
          </w:p>
        </w:tc>
        <w:tc>
          <w:tcPr>
            <w:tcW w:w="4488" w:type="dxa"/>
            <w:gridSpan w:val="3"/>
            <w:tcBorders>
              <w:top w:val="single" w:sz="4" w:space="0" w:color="auto"/>
              <w:left w:val="single" w:sz="4" w:space="0" w:color="auto"/>
              <w:bottom w:val="single" w:sz="4" w:space="0" w:color="auto"/>
              <w:right w:val="single" w:sz="4" w:space="0" w:color="auto"/>
            </w:tcBorders>
          </w:tcPr>
          <w:p w:rsidR="0034230F" w:rsidRDefault="004E4F2A">
            <w:pPr>
              <w:jc w:val="both"/>
              <w:rPr>
                <w:sz w:val="28"/>
                <w:szCs w:val="28"/>
                <w:lang w:val="kk-KZ"/>
              </w:rPr>
            </w:pPr>
            <w:r>
              <w:rPr>
                <w:sz w:val="28"/>
                <w:szCs w:val="28"/>
                <w:lang w:val="kk-KZ"/>
              </w:rPr>
              <w:t>Франция президентімен хат алмасу</w:t>
            </w:r>
          </w:p>
        </w:tc>
      </w:tr>
      <w:tr w:rsidR="0034230F" w:rsidRPr="0034230F"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936887" w:rsidRDefault="00936887">
            <w:pPr>
              <w:jc w:val="center"/>
              <w:rPr>
                <w:b/>
                <w:sz w:val="28"/>
                <w:szCs w:val="28"/>
                <w:lang w:val="en-US"/>
              </w:rPr>
            </w:pPr>
            <w:r>
              <w:rPr>
                <w:b/>
                <w:sz w:val="28"/>
                <w:szCs w:val="28"/>
                <w:lang w:val="en-US"/>
              </w:rPr>
              <w:lastRenderedPageBreak/>
              <w:t>10</w:t>
            </w:r>
          </w:p>
        </w:tc>
        <w:tc>
          <w:tcPr>
            <w:tcW w:w="3720" w:type="dxa"/>
            <w:tcBorders>
              <w:top w:val="single" w:sz="4" w:space="0" w:color="auto"/>
              <w:left w:val="single" w:sz="4" w:space="0" w:color="auto"/>
              <w:bottom w:val="single" w:sz="4" w:space="0" w:color="auto"/>
              <w:right w:val="single" w:sz="4" w:space="0" w:color="auto"/>
            </w:tcBorders>
            <w:hideMark/>
          </w:tcPr>
          <w:p w:rsidR="0034230F" w:rsidRPr="00936887" w:rsidRDefault="00936887" w:rsidP="004E4F2A">
            <w:pPr>
              <w:ind w:right="2"/>
              <w:jc w:val="both"/>
              <w:rPr>
                <w:sz w:val="28"/>
                <w:szCs w:val="28"/>
                <w:lang w:val="en-US"/>
              </w:rPr>
            </w:pPr>
            <w:r w:rsidRPr="00274C38">
              <w:rPr>
                <w:sz w:val="28"/>
                <w:szCs w:val="28"/>
              </w:rPr>
              <w:t>Дипломатиялық</w:t>
            </w:r>
            <w:r w:rsidR="004E4F2A">
              <w:rPr>
                <w:sz w:val="28"/>
                <w:szCs w:val="28"/>
                <w:lang w:val="kk-KZ"/>
              </w:rPr>
              <w:t xml:space="preserve"> </w:t>
            </w:r>
            <w:r w:rsidRPr="00274C38">
              <w:rPr>
                <w:sz w:val="28"/>
                <w:szCs w:val="28"/>
              </w:rPr>
              <w:t>және</w:t>
            </w:r>
            <w:r w:rsidR="004E4F2A">
              <w:rPr>
                <w:sz w:val="28"/>
                <w:szCs w:val="28"/>
                <w:lang w:val="kk-KZ"/>
              </w:rPr>
              <w:t xml:space="preserve"> </w:t>
            </w:r>
            <w:r w:rsidRPr="00274C38">
              <w:rPr>
                <w:sz w:val="28"/>
                <w:szCs w:val="28"/>
              </w:rPr>
              <w:t>іскерлік</w:t>
            </w:r>
            <w:r w:rsidR="004E4F2A">
              <w:rPr>
                <w:sz w:val="28"/>
                <w:szCs w:val="28"/>
                <w:lang w:val="kk-KZ"/>
              </w:rPr>
              <w:t xml:space="preserve"> </w:t>
            </w:r>
            <w:r w:rsidRPr="00274C38">
              <w:rPr>
                <w:sz w:val="28"/>
                <w:szCs w:val="28"/>
              </w:rPr>
              <w:t>құжаттардың</w:t>
            </w:r>
            <w:r w:rsidR="004E4F2A">
              <w:rPr>
                <w:sz w:val="28"/>
                <w:szCs w:val="28"/>
                <w:lang w:val="kk-KZ"/>
              </w:rPr>
              <w:t xml:space="preserve"> </w:t>
            </w:r>
            <w:r w:rsidRPr="00274C38">
              <w:rPr>
                <w:sz w:val="28"/>
                <w:szCs w:val="28"/>
              </w:rPr>
              <w:t>маңызы</w:t>
            </w:r>
            <w:r w:rsidRPr="00936887">
              <w:rPr>
                <w:sz w:val="28"/>
                <w:szCs w:val="28"/>
                <w:lang w:val="en-US"/>
              </w:rPr>
              <w:t xml:space="preserve">. </w:t>
            </w:r>
            <w:r w:rsidRPr="00274C38">
              <w:rPr>
                <w:sz w:val="28"/>
                <w:szCs w:val="28"/>
              </w:rPr>
              <w:t>Дипломатиялық</w:t>
            </w:r>
            <w:r w:rsidR="004E4F2A">
              <w:rPr>
                <w:sz w:val="28"/>
                <w:szCs w:val="28"/>
                <w:lang w:val="kk-KZ"/>
              </w:rPr>
              <w:t xml:space="preserve"> </w:t>
            </w:r>
            <w:r w:rsidRPr="00274C38">
              <w:rPr>
                <w:sz w:val="28"/>
                <w:szCs w:val="28"/>
              </w:rPr>
              <w:t>құжаттарды</w:t>
            </w:r>
            <w:r w:rsidR="004E4F2A">
              <w:rPr>
                <w:sz w:val="28"/>
                <w:szCs w:val="28"/>
                <w:lang w:val="kk-KZ"/>
              </w:rPr>
              <w:t xml:space="preserve"> </w:t>
            </w:r>
            <w:r w:rsidRPr="00274C38">
              <w:rPr>
                <w:sz w:val="28"/>
                <w:szCs w:val="28"/>
              </w:rPr>
              <w:t>жасау</w:t>
            </w:r>
            <w:r w:rsidR="004E4F2A">
              <w:rPr>
                <w:sz w:val="28"/>
                <w:szCs w:val="28"/>
                <w:lang w:val="kk-KZ"/>
              </w:rPr>
              <w:t xml:space="preserve"> </w:t>
            </w:r>
            <w:r w:rsidRPr="00274C38">
              <w:rPr>
                <w:sz w:val="28"/>
                <w:szCs w:val="28"/>
              </w:rPr>
              <w:t>да</w:t>
            </w:r>
            <w:r w:rsidR="004E4F2A">
              <w:rPr>
                <w:sz w:val="28"/>
                <w:szCs w:val="28"/>
                <w:lang w:val="kk-KZ"/>
              </w:rPr>
              <w:t xml:space="preserve"> </w:t>
            </w:r>
            <w:r w:rsidRPr="00274C38">
              <w:rPr>
                <w:sz w:val="28"/>
                <w:szCs w:val="28"/>
              </w:rPr>
              <w:t>заңгер</w:t>
            </w:r>
            <w:r w:rsidR="004E4F2A">
              <w:rPr>
                <w:sz w:val="28"/>
                <w:szCs w:val="28"/>
                <w:lang w:val="kk-KZ"/>
              </w:rPr>
              <w:t xml:space="preserve"> </w:t>
            </w:r>
            <w:r w:rsidRPr="00274C38">
              <w:rPr>
                <w:sz w:val="28"/>
                <w:szCs w:val="28"/>
              </w:rPr>
              <w:t>кеңесінің</w:t>
            </w:r>
            <w:r w:rsidR="004E4F2A">
              <w:rPr>
                <w:sz w:val="28"/>
                <w:szCs w:val="28"/>
                <w:lang w:val="kk-KZ"/>
              </w:rPr>
              <w:t xml:space="preserve"> </w:t>
            </w:r>
            <w:r w:rsidRPr="00274C38">
              <w:rPr>
                <w:sz w:val="28"/>
                <w:szCs w:val="28"/>
              </w:rPr>
              <w:t>қажеттілігі</w:t>
            </w:r>
            <w:r w:rsidRPr="00936887">
              <w:rPr>
                <w:sz w:val="28"/>
                <w:szCs w:val="28"/>
                <w:lang w:val="en-US"/>
              </w:rPr>
              <w:t>.</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88" w:type="dxa"/>
            <w:gridSpan w:val="3"/>
            <w:tcBorders>
              <w:top w:val="single" w:sz="4" w:space="0" w:color="auto"/>
              <w:left w:val="single" w:sz="4" w:space="0" w:color="auto"/>
              <w:bottom w:val="single" w:sz="4" w:space="0" w:color="auto"/>
              <w:right w:val="single" w:sz="4" w:space="0" w:color="auto"/>
            </w:tcBorders>
            <w:hideMark/>
          </w:tcPr>
          <w:p w:rsidR="0034230F" w:rsidRDefault="004E4F2A">
            <w:pPr>
              <w:jc w:val="both"/>
              <w:rPr>
                <w:sz w:val="28"/>
                <w:szCs w:val="28"/>
                <w:lang w:val="kk-KZ"/>
              </w:rPr>
            </w:pPr>
            <w:r>
              <w:rPr>
                <w:sz w:val="28"/>
                <w:szCs w:val="28"/>
                <w:lang w:val="kk-KZ"/>
              </w:rPr>
              <w:t>Ресей президентімен хат алмасу</w:t>
            </w:r>
          </w:p>
        </w:tc>
      </w:tr>
      <w:tr w:rsidR="0034230F" w:rsidTr="0034230F">
        <w:trPr>
          <w:trHeight w:val="2459"/>
        </w:trPr>
        <w:tc>
          <w:tcPr>
            <w:tcW w:w="567" w:type="dxa"/>
            <w:tcBorders>
              <w:top w:val="single" w:sz="4" w:space="0" w:color="auto"/>
              <w:left w:val="single" w:sz="4" w:space="0" w:color="auto"/>
              <w:bottom w:val="single" w:sz="4" w:space="0" w:color="auto"/>
              <w:right w:val="single" w:sz="4" w:space="0" w:color="auto"/>
            </w:tcBorders>
            <w:hideMark/>
          </w:tcPr>
          <w:p w:rsidR="0034230F" w:rsidRPr="00936887" w:rsidRDefault="0034230F">
            <w:pPr>
              <w:jc w:val="center"/>
              <w:rPr>
                <w:b/>
                <w:sz w:val="28"/>
                <w:szCs w:val="28"/>
                <w:lang w:val="en-US"/>
              </w:rPr>
            </w:pPr>
            <w:r>
              <w:rPr>
                <w:b/>
                <w:sz w:val="28"/>
                <w:szCs w:val="28"/>
                <w:lang w:val="kk-KZ"/>
              </w:rPr>
              <w:t>1</w:t>
            </w:r>
            <w:r w:rsidR="00936887">
              <w:rPr>
                <w:b/>
                <w:sz w:val="28"/>
                <w:szCs w:val="28"/>
                <w:lang w:val="en-US"/>
              </w:rPr>
              <w:t>1</w:t>
            </w:r>
          </w:p>
        </w:tc>
        <w:tc>
          <w:tcPr>
            <w:tcW w:w="3720" w:type="dxa"/>
            <w:tcBorders>
              <w:top w:val="single" w:sz="4" w:space="0" w:color="auto"/>
              <w:left w:val="single" w:sz="4" w:space="0" w:color="auto"/>
              <w:bottom w:val="single" w:sz="4" w:space="0" w:color="auto"/>
              <w:right w:val="single" w:sz="4" w:space="0" w:color="auto"/>
            </w:tcBorders>
          </w:tcPr>
          <w:p w:rsidR="0034230F" w:rsidRPr="00936887" w:rsidRDefault="00936887" w:rsidP="0034230F">
            <w:pPr>
              <w:ind w:right="2"/>
              <w:jc w:val="both"/>
              <w:rPr>
                <w:sz w:val="28"/>
                <w:szCs w:val="28"/>
                <w:lang w:val="en-US"/>
              </w:rPr>
            </w:pPr>
            <w:r w:rsidRPr="00274C38">
              <w:rPr>
                <w:sz w:val="28"/>
                <w:szCs w:val="28"/>
              </w:rPr>
              <w:t>Іскерлік</w:t>
            </w:r>
            <w:r w:rsidR="004E4F2A">
              <w:rPr>
                <w:sz w:val="28"/>
                <w:szCs w:val="28"/>
                <w:lang w:val="kk-KZ"/>
              </w:rPr>
              <w:t xml:space="preserve"> </w:t>
            </w:r>
            <w:r w:rsidRPr="00274C38">
              <w:rPr>
                <w:sz w:val="28"/>
                <w:szCs w:val="28"/>
              </w:rPr>
              <w:t>хат</w:t>
            </w:r>
            <w:r w:rsidR="004E4F2A">
              <w:rPr>
                <w:sz w:val="28"/>
                <w:szCs w:val="28"/>
                <w:lang w:val="kk-KZ"/>
              </w:rPr>
              <w:t xml:space="preserve"> </w:t>
            </w:r>
            <w:r w:rsidRPr="00274C38">
              <w:rPr>
                <w:sz w:val="28"/>
                <w:szCs w:val="28"/>
              </w:rPr>
              <w:t>жазудың</w:t>
            </w:r>
            <w:r w:rsidR="004E4F2A">
              <w:rPr>
                <w:sz w:val="28"/>
                <w:szCs w:val="28"/>
                <w:lang w:val="kk-KZ"/>
              </w:rPr>
              <w:t xml:space="preserve"> </w:t>
            </w:r>
            <w:r w:rsidRPr="00274C38">
              <w:rPr>
                <w:sz w:val="28"/>
                <w:szCs w:val="28"/>
              </w:rPr>
              <w:t>жаңа</w:t>
            </w:r>
            <w:r w:rsidR="004E4F2A">
              <w:rPr>
                <w:sz w:val="28"/>
                <w:szCs w:val="28"/>
                <w:lang w:val="kk-KZ"/>
              </w:rPr>
              <w:t xml:space="preserve"> </w:t>
            </w:r>
            <w:r w:rsidRPr="00274C38">
              <w:rPr>
                <w:sz w:val="28"/>
                <w:szCs w:val="28"/>
              </w:rPr>
              <w:t>түрлері</w:t>
            </w:r>
            <w:r w:rsidRPr="00936887">
              <w:rPr>
                <w:sz w:val="28"/>
                <w:szCs w:val="28"/>
                <w:lang w:val="en-US"/>
              </w:rPr>
              <w:t>.</w:t>
            </w:r>
          </w:p>
        </w:tc>
        <w:tc>
          <w:tcPr>
            <w:tcW w:w="72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88" w:type="dxa"/>
            <w:gridSpan w:val="3"/>
            <w:tcBorders>
              <w:top w:val="single" w:sz="4" w:space="0" w:color="auto"/>
              <w:left w:val="single" w:sz="4" w:space="0" w:color="auto"/>
              <w:bottom w:val="single" w:sz="4" w:space="0" w:color="auto"/>
              <w:right w:val="single" w:sz="4" w:space="0" w:color="auto"/>
            </w:tcBorders>
          </w:tcPr>
          <w:p w:rsidR="0034230F" w:rsidRDefault="0034230F">
            <w:pPr>
              <w:jc w:val="both"/>
              <w:rPr>
                <w:sz w:val="28"/>
                <w:szCs w:val="28"/>
                <w:lang w:val="kk-KZ"/>
              </w:rPr>
            </w:pPr>
          </w:p>
          <w:p w:rsidR="0034230F" w:rsidRDefault="004E4F2A" w:rsidP="00830758">
            <w:pPr>
              <w:jc w:val="both"/>
              <w:rPr>
                <w:sz w:val="28"/>
                <w:szCs w:val="28"/>
                <w:lang w:val="kk-KZ"/>
              </w:rPr>
            </w:pPr>
            <w:r>
              <w:rPr>
                <w:sz w:val="28"/>
                <w:szCs w:val="28"/>
                <w:lang w:val="kk-KZ"/>
              </w:rPr>
              <w:t>Өзбек президентімен хат алмасу</w:t>
            </w:r>
          </w:p>
        </w:tc>
      </w:tr>
      <w:tr w:rsidR="0034230F"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936887" w:rsidRDefault="0034230F">
            <w:pPr>
              <w:jc w:val="center"/>
              <w:rPr>
                <w:b/>
                <w:sz w:val="28"/>
                <w:szCs w:val="28"/>
                <w:lang w:val="en-US"/>
              </w:rPr>
            </w:pPr>
            <w:r>
              <w:rPr>
                <w:b/>
                <w:sz w:val="28"/>
                <w:szCs w:val="28"/>
                <w:lang w:val="kk-KZ"/>
              </w:rPr>
              <w:t>1</w:t>
            </w:r>
            <w:r w:rsidR="00936887">
              <w:rPr>
                <w:b/>
                <w:sz w:val="28"/>
                <w:szCs w:val="28"/>
                <w:lang w:val="en-US"/>
              </w:rPr>
              <w:t>2</w:t>
            </w:r>
          </w:p>
        </w:tc>
        <w:tc>
          <w:tcPr>
            <w:tcW w:w="3752" w:type="dxa"/>
            <w:gridSpan w:val="2"/>
            <w:tcBorders>
              <w:top w:val="single" w:sz="4" w:space="0" w:color="auto"/>
              <w:left w:val="single" w:sz="4" w:space="0" w:color="auto"/>
              <w:bottom w:val="single" w:sz="4" w:space="0" w:color="auto"/>
              <w:right w:val="single" w:sz="4" w:space="0" w:color="auto"/>
            </w:tcBorders>
          </w:tcPr>
          <w:p w:rsidR="0034230F" w:rsidRPr="00274C38" w:rsidRDefault="00936887" w:rsidP="0034230F">
            <w:pPr>
              <w:ind w:right="2"/>
              <w:jc w:val="both"/>
              <w:rPr>
                <w:sz w:val="28"/>
                <w:szCs w:val="28"/>
              </w:rPr>
            </w:pPr>
            <w:r w:rsidRPr="00274C38">
              <w:rPr>
                <w:sz w:val="28"/>
                <w:szCs w:val="28"/>
              </w:rPr>
              <w:t>Іскерлік</w:t>
            </w:r>
            <w:r w:rsidR="004E4F2A">
              <w:rPr>
                <w:sz w:val="28"/>
                <w:szCs w:val="28"/>
                <w:lang w:val="kk-KZ"/>
              </w:rPr>
              <w:t xml:space="preserve"> </w:t>
            </w:r>
            <w:r w:rsidRPr="00274C38">
              <w:rPr>
                <w:sz w:val="28"/>
                <w:szCs w:val="28"/>
              </w:rPr>
              <w:t>корреспонденцияны</w:t>
            </w:r>
            <w:r w:rsidR="004E4F2A">
              <w:rPr>
                <w:sz w:val="28"/>
                <w:szCs w:val="28"/>
                <w:lang w:val="kk-KZ"/>
              </w:rPr>
              <w:t xml:space="preserve"> </w:t>
            </w:r>
            <w:r w:rsidRPr="00274C38">
              <w:rPr>
                <w:sz w:val="28"/>
                <w:szCs w:val="28"/>
              </w:rPr>
              <w:t>жасаудың</w:t>
            </w:r>
            <w:r w:rsidR="004E4F2A">
              <w:rPr>
                <w:sz w:val="28"/>
                <w:szCs w:val="28"/>
                <w:lang w:val="kk-KZ"/>
              </w:rPr>
              <w:t xml:space="preserve"> </w:t>
            </w:r>
            <w:r w:rsidRPr="00274C38">
              <w:rPr>
                <w:sz w:val="28"/>
                <w:szCs w:val="28"/>
              </w:rPr>
              <w:t>құрылымы.</w:t>
            </w:r>
          </w:p>
        </w:tc>
        <w:tc>
          <w:tcPr>
            <w:tcW w:w="73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46" w:type="dxa"/>
            <w:gridSpan w:val="2"/>
            <w:tcBorders>
              <w:top w:val="single" w:sz="4" w:space="0" w:color="auto"/>
              <w:left w:val="single" w:sz="4" w:space="0" w:color="auto"/>
              <w:bottom w:val="single" w:sz="4" w:space="0" w:color="auto"/>
              <w:right w:val="single" w:sz="4" w:space="0" w:color="auto"/>
            </w:tcBorders>
          </w:tcPr>
          <w:p w:rsidR="0034230F" w:rsidRDefault="0034230F">
            <w:pPr>
              <w:jc w:val="both"/>
              <w:rPr>
                <w:sz w:val="28"/>
                <w:szCs w:val="28"/>
                <w:lang w:val="kk-KZ"/>
              </w:rPr>
            </w:pPr>
          </w:p>
          <w:p w:rsidR="0034230F" w:rsidRDefault="004E4F2A">
            <w:pPr>
              <w:jc w:val="both"/>
              <w:rPr>
                <w:sz w:val="28"/>
                <w:szCs w:val="28"/>
                <w:lang w:val="kk-KZ"/>
              </w:rPr>
            </w:pPr>
            <w:r>
              <w:rPr>
                <w:sz w:val="28"/>
                <w:szCs w:val="28"/>
                <w:lang w:val="kk-KZ"/>
              </w:rPr>
              <w:t>АҚШ президентімен хат алмасу</w:t>
            </w:r>
          </w:p>
        </w:tc>
      </w:tr>
      <w:tr w:rsidR="0034230F" w:rsidRPr="0034230F" w:rsidTr="0034230F">
        <w:trPr>
          <w:trHeight w:val="709"/>
        </w:trPr>
        <w:tc>
          <w:tcPr>
            <w:tcW w:w="567" w:type="dxa"/>
            <w:tcBorders>
              <w:top w:val="single" w:sz="4" w:space="0" w:color="auto"/>
              <w:left w:val="single" w:sz="4" w:space="0" w:color="auto"/>
              <w:bottom w:val="single" w:sz="4" w:space="0" w:color="auto"/>
              <w:right w:val="single" w:sz="4" w:space="0" w:color="auto"/>
            </w:tcBorders>
            <w:hideMark/>
          </w:tcPr>
          <w:p w:rsidR="0034230F" w:rsidRPr="00936887" w:rsidRDefault="0034230F">
            <w:pPr>
              <w:jc w:val="center"/>
              <w:rPr>
                <w:b/>
                <w:sz w:val="28"/>
                <w:szCs w:val="28"/>
                <w:lang w:val="en-US"/>
              </w:rPr>
            </w:pPr>
            <w:r>
              <w:rPr>
                <w:b/>
                <w:sz w:val="28"/>
                <w:szCs w:val="28"/>
                <w:lang w:val="kk-KZ"/>
              </w:rPr>
              <w:t>1</w:t>
            </w:r>
            <w:r w:rsidR="00936887">
              <w:rPr>
                <w:b/>
                <w:sz w:val="28"/>
                <w:szCs w:val="28"/>
                <w:lang w:val="en-US"/>
              </w:rPr>
              <w:t>3</w:t>
            </w:r>
          </w:p>
        </w:tc>
        <w:tc>
          <w:tcPr>
            <w:tcW w:w="3752" w:type="dxa"/>
            <w:gridSpan w:val="2"/>
            <w:tcBorders>
              <w:top w:val="single" w:sz="4" w:space="0" w:color="auto"/>
              <w:left w:val="single" w:sz="4" w:space="0" w:color="auto"/>
              <w:bottom w:val="single" w:sz="4" w:space="0" w:color="auto"/>
              <w:right w:val="single" w:sz="4" w:space="0" w:color="auto"/>
            </w:tcBorders>
            <w:hideMark/>
          </w:tcPr>
          <w:p w:rsidR="0034230F" w:rsidRPr="00745D8E" w:rsidRDefault="00745D8E" w:rsidP="0034230F">
            <w:pPr>
              <w:ind w:right="2"/>
              <w:jc w:val="both"/>
              <w:rPr>
                <w:sz w:val="28"/>
                <w:szCs w:val="28"/>
                <w:lang w:val="en-US"/>
              </w:rPr>
            </w:pPr>
            <w:r w:rsidRPr="00274C38">
              <w:rPr>
                <w:sz w:val="28"/>
                <w:szCs w:val="28"/>
              </w:rPr>
              <w:t>Іскерлік</w:t>
            </w:r>
            <w:r w:rsidR="004E4F2A">
              <w:rPr>
                <w:sz w:val="28"/>
                <w:szCs w:val="28"/>
                <w:lang w:val="kk-KZ"/>
              </w:rPr>
              <w:t xml:space="preserve"> </w:t>
            </w:r>
            <w:r w:rsidRPr="00274C38">
              <w:rPr>
                <w:sz w:val="28"/>
                <w:szCs w:val="28"/>
              </w:rPr>
              <w:t>хат</w:t>
            </w:r>
            <w:r w:rsidR="004E4F2A">
              <w:rPr>
                <w:sz w:val="28"/>
                <w:szCs w:val="28"/>
                <w:lang w:val="kk-KZ"/>
              </w:rPr>
              <w:t xml:space="preserve"> </w:t>
            </w:r>
            <w:r w:rsidRPr="00274C38">
              <w:rPr>
                <w:sz w:val="28"/>
                <w:szCs w:val="28"/>
              </w:rPr>
              <w:t>жазудың</w:t>
            </w:r>
            <w:r w:rsidR="004E4F2A">
              <w:rPr>
                <w:sz w:val="28"/>
                <w:szCs w:val="28"/>
                <w:lang w:val="kk-KZ"/>
              </w:rPr>
              <w:t xml:space="preserve"> </w:t>
            </w:r>
            <w:r w:rsidRPr="00274C38">
              <w:rPr>
                <w:sz w:val="28"/>
                <w:szCs w:val="28"/>
              </w:rPr>
              <w:t>жалпы</w:t>
            </w:r>
            <w:r w:rsidR="004E4F2A">
              <w:rPr>
                <w:sz w:val="28"/>
                <w:szCs w:val="28"/>
                <w:lang w:val="kk-KZ"/>
              </w:rPr>
              <w:t xml:space="preserve"> </w:t>
            </w:r>
            <w:r w:rsidRPr="00274C38">
              <w:rPr>
                <w:sz w:val="28"/>
                <w:szCs w:val="28"/>
              </w:rPr>
              <w:t>ережелері</w:t>
            </w:r>
            <w:r w:rsidRPr="00745D8E">
              <w:rPr>
                <w:sz w:val="28"/>
                <w:szCs w:val="28"/>
                <w:lang w:val="en-US"/>
              </w:rPr>
              <w:t>.</w:t>
            </w:r>
          </w:p>
        </w:tc>
        <w:tc>
          <w:tcPr>
            <w:tcW w:w="730" w:type="dxa"/>
            <w:gridSpan w:val="2"/>
            <w:tcBorders>
              <w:top w:val="single" w:sz="4" w:space="0" w:color="auto"/>
              <w:left w:val="single" w:sz="4" w:space="0" w:color="auto"/>
              <w:bottom w:val="single" w:sz="4" w:space="0" w:color="auto"/>
              <w:right w:val="single" w:sz="4" w:space="0" w:color="auto"/>
            </w:tcBorders>
          </w:tcPr>
          <w:p w:rsidR="0034230F" w:rsidRPr="00745D8E" w:rsidRDefault="00745D8E" w:rsidP="0034230F">
            <w:pPr>
              <w:ind w:right="2"/>
              <w:jc w:val="both"/>
              <w:rPr>
                <w:sz w:val="28"/>
                <w:szCs w:val="28"/>
                <w:lang w:val="en-US"/>
              </w:rPr>
            </w:pPr>
            <w:r>
              <w:rPr>
                <w:sz w:val="28"/>
                <w:szCs w:val="28"/>
                <w:lang w:val="en-US"/>
              </w:rPr>
              <w:t>3</w:t>
            </w:r>
          </w:p>
        </w:tc>
        <w:tc>
          <w:tcPr>
            <w:tcW w:w="4446" w:type="dxa"/>
            <w:gridSpan w:val="2"/>
            <w:tcBorders>
              <w:top w:val="single" w:sz="4" w:space="0" w:color="auto"/>
              <w:left w:val="single" w:sz="4" w:space="0" w:color="auto"/>
              <w:bottom w:val="single" w:sz="4" w:space="0" w:color="auto"/>
              <w:right w:val="single" w:sz="4" w:space="0" w:color="auto"/>
            </w:tcBorders>
          </w:tcPr>
          <w:p w:rsidR="0034230F" w:rsidRDefault="0034230F">
            <w:pPr>
              <w:ind w:right="1168"/>
              <w:jc w:val="both"/>
              <w:rPr>
                <w:sz w:val="28"/>
                <w:szCs w:val="28"/>
                <w:lang w:val="kk-KZ"/>
              </w:rPr>
            </w:pPr>
          </w:p>
        </w:tc>
      </w:tr>
      <w:tr w:rsidR="00CD65DC"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Pr="00745D8E" w:rsidRDefault="00CD65DC">
            <w:pPr>
              <w:jc w:val="center"/>
              <w:rPr>
                <w:b/>
                <w:sz w:val="28"/>
                <w:szCs w:val="28"/>
                <w:lang w:val="en-US"/>
              </w:rPr>
            </w:pPr>
            <w:r>
              <w:rPr>
                <w:b/>
                <w:sz w:val="28"/>
                <w:szCs w:val="28"/>
                <w:lang w:val="kk-KZ"/>
              </w:rPr>
              <w:t>1</w:t>
            </w:r>
            <w:r w:rsidR="00745D8E">
              <w:rPr>
                <w:b/>
                <w:sz w:val="28"/>
                <w:szCs w:val="28"/>
                <w:lang w:val="en-US"/>
              </w:rPr>
              <w:t>4</w:t>
            </w:r>
          </w:p>
        </w:tc>
        <w:tc>
          <w:tcPr>
            <w:tcW w:w="3752" w:type="dxa"/>
            <w:gridSpan w:val="2"/>
            <w:tcBorders>
              <w:top w:val="single" w:sz="4" w:space="0" w:color="auto"/>
              <w:left w:val="single" w:sz="4" w:space="0" w:color="auto"/>
              <w:bottom w:val="single" w:sz="4" w:space="0" w:color="auto"/>
              <w:right w:val="single" w:sz="4" w:space="0" w:color="auto"/>
            </w:tcBorders>
          </w:tcPr>
          <w:p w:rsidR="00CD65DC" w:rsidRDefault="00745D8E">
            <w:pPr>
              <w:jc w:val="both"/>
              <w:rPr>
                <w:sz w:val="28"/>
                <w:szCs w:val="28"/>
                <w:lang w:val="kk-KZ"/>
              </w:rPr>
            </w:pPr>
            <w:r w:rsidRPr="00745D8E">
              <w:rPr>
                <w:sz w:val="28"/>
                <w:szCs w:val="28"/>
                <w:lang w:val="kk-KZ"/>
              </w:rPr>
              <w:t>Іскерлік хат жазудың формасы.</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Pr="00745D8E" w:rsidRDefault="00745D8E">
            <w:pPr>
              <w:jc w:val="center"/>
              <w:rPr>
                <w:b/>
                <w:sz w:val="28"/>
                <w:szCs w:val="28"/>
                <w:lang w:val="en-US"/>
              </w:rPr>
            </w:pPr>
            <w:r>
              <w:rPr>
                <w:b/>
                <w:sz w:val="28"/>
                <w:szCs w:val="28"/>
                <w:lang w:val="en-US"/>
              </w:rPr>
              <w:t>3</w:t>
            </w:r>
          </w:p>
          <w:p w:rsidR="00CD65DC" w:rsidRDefault="00CD65DC">
            <w:pPr>
              <w:jc w:val="center"/>
              <w:rPr>
                <w:b/>
                <w:sz w:val="28"/>
                <w:szCs w:val="28"/>
                <w:lang w:val="kk-KZ"/>
              </w:rPr>
            </w:pPr>
          </w:p>
          <w:p w:rsidR="00CD65DC" w:rsidRDefault="00CD65DC">
            <w:pPr>
              <w:jc w:val="center"/>
              <w:rPr>
                <w:b/>
                <w:sz w:val="28"/>
                <w:szCs w:val="28"/>
                <w:lang w:val="kk-KZ"/>
              </w:rPr>
            </w:pPr>
          </w:p>
        </w:tc>
        <w:tc>
          <w:tcPr>
            <w:tcW w:w="4446"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p>
        </w:tc>
      </w:tr>
      <w:tr w:rsidR="00CD65DC" w:rsidTr="0034230F">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Pr="00745D8E" w:rsidRDefault="00CD65DC">
            <w:pPr>
              <w:jc w:val="center"/>
              <w:rPr>
                <w:b/>
                <w:sz w:val="28"/>
                <w:szCs w:val="28"/>
                <w:lang w:val="en-US"/>
              </w:rPr>
            </w:pPr>
            <w:r>
              <w:rPr>
                <w:b/>
                <w:sz w:val="28"/>
                <w:szCs w:val="28"/>
                <w:lang w:val="kk-KZ"/>
              </w:rPr>
              <w:t>1</w:t>
            </w:r>
            <w:r w:rsidR="00745D8E">
              <w:rPr>
                <w:b/>
                <w:sz w:val="28"/>
                <w:szCs w:val="28"/>
                <w:lang w:val="en-US"/>
              </w:rPr>
              <w:t>5</w:t>
            </w:r>
          </w:p>
        </w:tc>
        <w:tc>
          <w:tcPr>
            <w:tcW w:w="3752" w:type="dxa"/>
            <w:gridSpan w:val="2"/>
            <w:tcBorders>
              <w:top w:val="single" w:sz="4" w:space="0" w:color="auto"/>
              <w:left w:val="single" w:sz="4" w:space="0" w:color="auto"/>
              <w:bottom w:val="single" w:sz="4" w:space="0" w:color="auto"/>
              <w:right w:val="single" w:sz="4" w:space="0" w:color="auto"/>
            </w:tcBorders>
            <w:hideMark/>
          </w:tcPr>
          <w:p w:rsidR="00CD65DC" w:rsidRDefault="00745D8E">
            <w:pPr>
              <w:rPr>
                <w:sz w:val="28"/>
                <w:szCs w:val="28"/>
                <w:lang w:val="kk-KZ"/>
              </w:rPr>
            </w:pPr>
            <w:r w:rsidRPr="00274C38">
              <w:rPr>
                <w:sz w:val="28"/>
                <w:szCs w:val="28"/>
              </w:rPr>
              <w:t>Іскерлік</w:t>
            </w:r>
            <w:r w:rsidR="004E4F2A">
              <w:rPr>
                <w:sz w:val="28"/>
                <w:szCs w:val="28"/>
                <w:lang w:val="kk-KZ"/>
              </w:rPr>
              <w:t xml:space="preserve"> </w:t>
            </w:r>
            <w:r w:rsidRPr="00274C38">
              <w:rPr>
                <w:sz w:val="28"/>
                <w:szCs w:val="28"/>
              </w:rPr>
              <w:t>құжаттарды</w:t>
            </w:r>
            <w:r w:rsidR="004E4F2A">
              <w:rPr>
                <w:sz w:val="28"/>
                <w:szCs w:val="28"/>
                <w:lang w:val="kk-KZ"/>
              </w:rPr>
              <w:t xml:space="preserve"> </w:t>
            </w:r>
            <w:r w:rsidRPr="00274C38">
              <w:rPr>
                <w:sz w:val="28"/>
                <w:szCs w:val="28"/>
              </w:rPr>
              <w:t>жазудағы</w:t>
            </w:r>
            <w:r w:rsidR="004E4F2A">
              <w:rPr>
                <w:sz w:val="28"/>
                <w:szCs w:val="28"/>
                <w:lang w:val="kk-KZ"/>
              </w:rPr>
              <w:t xml:space="preserve"> </w:t>
            </w:r>
            <w:r w:rsidRPr="00274C38">
              <w:rPr>
                <w:sz w:val="28"/>
                <w:szCs w:val="28"/>
              </w:rPr>
              <w:t>заңгердің</w:t>
            </w:r>
            <w:r w:rsidR="004E4F2A">
              <w:rPr>
                <w:sz w:val="28"/>
                <w:szCs w:val="28"/>
                <w:lang w:val="kk-KZ"/>
              </w:rPr>
              <w:t xml:space="preserve"> </w:t>
            </w:r>
            <w:r w:rsidRPr="00274C38">
              <w:rPr>
                <w:sz w:val="28"/>
                <w:szCs w:val="28"/>
              </w:rPr>
              <w:t>орны</w:t>
            </w:r>
            <w:r w:rsidRPr="00745D8E">
              <w:rPr>
                <w:sz w:val="28"/>
                <w:szCs w:val="28"/>
                <w:lang w:val="en-US"/>
              </w:rPr>
              <w:t>.</w:t>
            </w:r>
          </w:p>
          <w:p w:rsidR="00CD65DC" w:rsidRDefault="00CD65DC" w:rsidP="00745D8E">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Pr="00745D8E" w:rsidRDefault="00745D8E">
            <w:pPr>
              <w:rPr>
                <w:b/>
                <w:sz w:val="28"/>
                <w:szCs w:val="28"/>
                <w:lang w:val="en-US"/>
              </w:rPr>
            </w:pPr>
            <w:r>
              <w:rPr>
                <w:b/>
                <w:sz w:val="28"/>
                <w:szCs w:val="28"/>
                <w:lang w:val="en-US"/>
              </w:rPr>
              <w:t>3</w:t>
            </w:r>
          </w:p>
          <w:p w:rsidR="00745D8E" w:rsidRPr="00745D8E" w:rsidRDefault="00745D8E" w:rsidP="00745D8E">
            <w:pPr>
              <w:rPr>
                <w:b/>
                <w:sz w:val="28"/>
                <w:szCs w:val="28"/>
                <w:lang w:val="en-US"/>
              </w:rPr>
            </w:pPr>
          </w:p>
          <w:p w:rsidR="00CD65DC" w:rsidRDefault="00CD65DC">
            <w:pPr>
              <w:rPr>
                <w:b/>
                <w:sz w:val="28"/>
                <w:szCs w:val="28"/>
                <w:lang w:val="kk-KZ"/>
              </w:rPr>
            </w:pPr>
          </w:p>
        </w:tc>
        <w:tc>
          <w:tcPr>
            <w:tcW w:w="4446" w:type="dxa"/>
            <w:gridSpan w:val="2"/>
            <w:tcBorders>
              <w:top w:val="single" w:sz="4" w:space="0" w:color="auto"/>
              <w:left w:val="single" w:sz="4" w:space="0" w:color="auto"/>
              <w:bottom w:val="single" w:sz="4" w:space="0" w:color="auto"/>
              <w:right w:val="single" w:sz="4" w:space="0" w:color="auto"/>
            </w:tcBorders>
          </w:tcPr>
          <w:p w:rsidR="00745D8E" w:rsidRDefault="00745D8E" w:rsidP="00745D8E">
            <w:pPr>
              <w:rPr>
                <w:sz w:val="28"/>
                <w:szCs w:val="28"/>
                <w:lang w:val="kk-KZ"/>
              </w:rPr>
            </w:pPr>
            <w:r w:rsidRPr="00745D8E">
              <w:rPr>
                <w:sz w:val="28"/>
                <w:szCs w:val="28"/>
                <w:lang w:val="kk-KZ"/>
              </w:rPr>
              <w:t>Іскерлік құжаттарды жазудағы заңгердің орны.</w:t>
            </w:r>
          </w:p>
          <w:p w:rsidR="00CD65DC" w:rsidRDefault="00CD65DC">
            <w:pPr>
              <w:jc w:val="both"/>
              <w:rPr>
                <w:sz w:val="28"/>
                <w:szCs w:val="28"/>
                <w:lang w:val="kk-KZ"/>
              </w:rPr>
            </w:pPr>
            <w:r>
              <w:rPr>
                <w:sz w:val="28"/>
                <w:szCs w:val="28"/>
                <w:lang w:val="kk-KZ"/>
              </w:rPr>
              <w:t xml:space="preserve"> (Презентация дайындау).</w:t>
            </w:r>
          </w:p>
        </w:tc>
      </w:tr>
      <w:tr w:rsidR="00CD65DC" w:rsidTr="00745D8E">
        <w:trPr>
          <w:trHeight w:val="70"/>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Pr="00745D8E" w:rsidRDefault="00CD65DC">
            <w:pPr>
              <w:rPr>
                <w:b/>
                <w:sz w:val="28"/>
                <w:szCs w:val="28"/>
                <w:lang w:val="en-US"/>
              </w:rPr>
            </w:pPr>
          </w:p>
        </w:tc>
        <w:tc>
          <w:tcPr>
            <w:tcW w:w="4446"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34230F">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45 сағ</w:t>
            </w:r>
          </w:p>
        </w:tc>
        <w:tc>
          <w:tcPr>
            <w:tcW w:w="4446"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r>
        <w:rPr>
          <w:b/>
          <w:sz w:val="28"/>
          <w:szCs w:val="28"/>
          <w:lang w:val="kk-KZ"/>
        </w:rPr>
        <w:t>Аралық бақылау кестесі</w:t>
      </w:r>
    </w:p>
    <w:p w:rsidR="00CD65DC" w:rsidRDefault="00CD65DC" w:rsidP="00830758">
      <w:pPr>
        <w:ind w:left="25"/>
        <w:rPr>
          <w:b/>
          <w:sz w:val="28"/>
          <w:szCs w:val="28"/>
          <w:lang w:val="kk-KZ"/>
        </w:rPr>
      </w:pP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1801"/>
        <w:gridCol w:w="1081"/>
        <w:gridCol w:w="1460"/>
        <w:gridCol w:w="3502"/>
      </w:tblGrid>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rPr>
                <w:b/>
                <w:i/>
                <w:sz w:val="28"/>
                <w:szCs w:val="28"/>
                <w:lang w:val="kk-KZ"/>
              </w:rPr>
            </w:pPr>
            <w:r>
              <w:rPr>
                <w:b/>
                <w:i/>
                <w:sz w:val="28"/>
                <w:szCs w:val="28"/>
                <w:lang w:val="kk-KZ"/>
              </w:rPr>
              <w:t>Іс қағаздарын талдау</w:t>
            </w:r>
          </w:p>
          <w:p w:rsidR="00CD65DC" w:rsidRDefault="00CD65DC">
            <w:pPr>
              <w:numPr>
                <w:ilvl w:val="0"/>
                <w:numId w:val="22"/>
              </w:numPr>
              <w:rPr>
                <w:sz w:val="28"/>
                <w:szCs w:val="28"/>
              </w:rPr>
            </w:pPr>
            <w:r>
              <w:rPr>
                <w:sz w:val="28"/>
                <w:szCs w:val="28"/>
              </w:rPr>
              <w:t>Ресмиісқағаздарстилі</w:t>
            </w:r>
          </w:p>
          <w:p w:rsidR="00CD65DC" w:rsidRDefault="00CD65DC">
            <w:pPr>
              <w:numPr>
                <w:ilvl w:val="0"/>
                <w:numId w:val="24"/>
              </w:numPr>
              <w:rPr>
                <w:sz w:val="28"/>
                <w:szCs w:val="28"/>
              </w:rPr>
            </w:pPr>
            <w:r>
              <w:rPr>
                <w:sz w:val="28"/>
                <w:szCs w:val="28"/>
              </w:rPr>
              <w:t>Ресмиқұжаттардыңб</w:t>
            </w:r>
            <w:r>
              <w:rPr>
                <w:sz w:val="28"/>
                <w:szCs w:val="28"/>
              </w:rPr>
              <w:lastRenderedPageBreak/>
              <w:t>елгілері</w:t>
            </w:r>
          </w:p>
          <w:p w:rsidR="00CD65DC" w:rsidRDefault="00CD65DC">
            <w:pPr>
              <w:numPr>
                <w:ilvl w:val="0"/>
                <w:numId w:val="24"/>
              </w:numPr>
              <w:rPr>
                <w:sz w:val="28"/>
                <w:szCs w:val="28"/>
              </w:rPr>
            </w:pPr>
            <w:r>
              <w:rPr>
                <w:sz w:val="28"/>
                <w:szCs w:val="28"/>
              </w:rPr>
              <w:t>Кеңсеісқағаздарыныңбелгілері</w:t>
            </w:r>
          </w:p>
          <w:p w:rsidR="00CD65DC" w:rsidRDefault="00CD65DC">
            <w:pPr>
              <w:numPr>
                <w:ilvl w:val="0"/>
                <w:numId w:val="22"/>
              </w:numPr>
              <w:rPr>
                <w:sz w:val="28"/>
                <w:szCs w:val="28"/>
              </w:rPr>
            </w:pPr>
            <w:r>
              <w:rPr>
                <w:sz w:val="28"/>
                <w:szCs w:val="28"/>
                <w:lang w:val="kk-KZ"/>
              </w:rPr>
              <w:t>Құжаттардың үлгі</w:t>
            </w:r>
            <w:r>
              <w:rPr>
                <w:sz w:val="28"/>
                <w:szCs w:val="28"/>
              </w:rPr>
              <w:t>лерінжазу:</w:t>
            </w:r>
          </w:p>
          <w:p w:rsidR="00CD65DC" w:rsidRDefault="00CD65DC">
            <w:pPr>
              <w:rPr>
                <w:sz w:val="28"/>
                <w:szCs w:val="28"/>
                <w:lang w:val="kk-KZ"/>
              </w:rPr>
            </w:pPr>
            <w:r>
              <w:rPr>
                <w:sz w:val="28"/>
                <w:szCs w:val="28"/>
                <w:lang w:val="kk-KZ"/>
              </w:rPr>
              <w:t>Өтініш, өмірбаян,мінездеме, ұсыным хат, жарнама, қолхат, сенімхат, құттықтау нотасы, шақыру, анықтама. Үлгілерді толтыру, орысша нұсқасын қазақ тіліне аудару, анықтама беру.</w:t>
            </w:r>
          </w:p>
          <w:p w:rsidR="00CD65DC" w:rsidRDefault="00CD65DC">
            <w:pPr>
              <w:ind w:left="360" w:right="-57"/>
              <w:rPr>
                <w:sz w:val="28"/>
                <w:szCs w:val="28"/>
                <w:lang w:val="kk-KZ"/>
              </w:rPr>
            </w:pP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lastRenderedPageBreak/>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numPr>
                <w:ilvl w:val="0"/>
                <w:numId w:val="26"/>
              </w:numPr>
              <w:ind w:right="-57"/>
              <w:rPr>
                <w:sz w:val="28"/>
                <w:szCs w:val="28"/>
                <w:lang w:val="kk-KZ"/>
              </w:rPr>
            </w:pPr>
            <w:r>
              <w:rPr>
                <w:sz w:val="28"/>
                <w:szCs w:val="28"/>
                <w:lang w:val="kk-KZ"/>
              </w:rPr>
              <w:t xml:space="preserve"> ҚР Дипломатиялық қызметі туралы Заңы (талдау).</w:t>
            </w:r>
          </w:p>
          <w:p w:rsidR="00CD65DC" w:rsidRDefault="00CD65DC">
            <w:pPr>
              <w:rPr>
                <w:sz w:val="28"/>
                <w:szCs w:val="28"/>
                <w:lang w:val="kk-KZ"/>
              </w:rPr>
            </w:pPr>
          </w:p>
        </w:tc>
      </w:tr>
    </w:tbl>
    <w:p w:rsidR="00CD65DC" w:rsidRDefault="00CD65DC" w:rsidP="00CD65DC">
      <w:pPr>
        <w:rPr>
          <w:b/>
          <w:sz w:val="28"/>
          <w:szCs w:val="28"/>
          <w:lang w:val="kk-KZ"/>
        </w:rPr>
      </w:pPr>
    </w:p>
    <w:p w:rsidR="00CD65DC" w:rsidRDefault="00CD65DC" w:rsidP="00CD65DC">
      <w:pPr>
        <w:jc w:val="center"/>
        <w:rPr>
          <w:b/>
          <w:sz w:val="28"/>
          <w:szCs w:val="28"/>
          <w:lang w:val="kk-KZ"/>
        </w:rPr>
      </w:pP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830758">
            <w:pPr>
              <w:rPr>
                <w:sz w:val="28"/>
                <w:szCs w:val="28"/>
                <w:lang w:val="kk-KZ"/>
              </w:rPr>
            </w:pPr>
            <w:r>
              <w:rPr>
                <w:sz w:val="28"/>
                <w:szCs w:val="28"/>
                <w:lang w:val="kk-KZ"/>
              </w:rPr>
              <w:t>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830758">
            <w:pPr>
              <w:rPr>
                <w:sz w:val="28"/>
                <w:szCs w:val="28"/>
                <w:lang w:val="en-US"/>
              </w:rPr>
            </w:pPr>
            <w:r>
              <w:rPr>
                <w:sz w:val="28"/>
                <w:szCs w:val="28"/>
                <w:lang w:val="en-US"/>
              </w:rPr>
              <w:t>3*7=21</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Pr="00745D8E" w:rsidRDefault="00745D8E">
            <w:pPr>
              <w:rPr>
                <w:sz w:val="28"/>
                <w:szCs w:val="28"/>
                <w:lang w:val="en-US"/>
              </w:rPr>
            </w:pPr>
            <w:r>
              <w:rPr>
                <w:sz w:val="28"/>
                <w:szCs w:val="28"/>
                <w:lang w:val="en-US"/>
              </w:rPr>
              <w:t>9*7=63</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830758" w:rsidP="00830758">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830758">
            <w:pPr>
              <w:rPr>
                <w:sz w:val="28"/>
                <w:szCs w:val="28"/>
                <w:lang w:val="en-US"/>
              </w:rPr>
            </w:pPr>
            <w:r>
              <w:rPr>
                <w:sz w:val="28"/>
                <w:szCs w:val="28"/>
                <w:lang w:val="en-US"/>
              </w:rPr>
              <w:t>16</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lastRenderedPageBreak/>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5D747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5D747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5D747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5D747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5D747A"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5D747A"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jc w:val="center"/>
        <w:rPr>
          <w:b/>
          <w:sz w:val="28"/>
          <w:szCs w:val="28"/>
          <w:lang w:val="kk-KZ"/>
        </w:rPr>
      </w:pPr>
    </w:p>
    <w:p w:rsidR="00CD65DC" w:rsidRDefault="00CD65DC" w:rsidP="00CD65DC">
      <w:pPr>
        <w:jc w:val="both"/>
        <w:rPr>
          <w:b/>
          <w:sz w:val="28"/>
          <w:szCs w:val="28"/>
          <w:lang w:val="kk-KZ"/>
        </w:rPr>
      </w:pPr>
      <w:r>
        <w:rPr>
          <w:b/>
          <w:sz w:val="28"/>
          <w:szCs w:val="28"/>
          <w:lang w:val="kk-KZ"/>
        </w:rPr>
        <w:tab/>
      </w:r>
      <w:r>
        <w:rPr>
          <w:b/>
          <w:sz w:val="28"/>
          <w:szCs w:val="28"/>
          <w:lang w:val="kk-KZ"/>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p>
    <w:p w:rsidR="00CD65DC" w:rsidRDefault="008405F3" w:rsidP="00CD65DC">
      <w:pPr>
        <w:rPr>
          <w:bCs/>
          <w:i/>
          <w:iCs/>
          <w:sz w:val="28"/>
          <w:szCs w:val="28"/>
          <w:lang w:val="kk-KZ"/>
        </w:rPr>
      </w:pPr>
      <w:r>
        <w:rPr>
          <w:i/>
          <w:sz w:val="28"/>
          <w:szCs w:val="28"/>
          <w:lang w:val="kk-KZ" w:eastAsia="ko-KR"/>
        </w:rPr>
        <w:t>№    хаттама «     »    2014</w:t>
      </w:r>
      <w:r w:rsidR="00CD65DC">
        <w:rPr>
          <w:i/>
          <w:sz w:val="28"/>
          <w:szCs w:val="28"/>
          <w:lang w:val="kk-KZ" w:eastAsia="ko-KR"/>
        </w:rPr>
        <w:t xml:space="preserve"> ж.</w:t>
      </w: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А.Ш. Байтукаева</w:t>
      </w:r>
    </w:p>
    <w:p w:rsidR="00CD65DC" w:rsidRDefault="00CD65DC" w:rsidP="00CD65DC">
      <w:pPr>
        <w:rPr>
          <w:iCs/>
          <w:sz w:val="28"/>
          <w:szCs w:val="28"/>
          <w:lang w:val="kk-KZ"/>
        </w:rPr>
      </w:pPr>
    </w:p>
    <w:p w:rsidR="00CD65DC" w:rsidRPr="004E4F2A" w:rsidRDefault="00CD65DC" w:rsidP="004E4F2A">
      <w:pPr>
        <w:jc w:val="both"/>
        <w:rPr>
          <w:iCs/>
          <w:sz w:val="28"/>
          <w:szCs w:val="28"/>
          <w:lang w:val="kk-KZ"/>
        </w:rPr>
      </w:pPr>
      <w:r>
        <w:rPr>
          <w:b/>
          <w:sz w:val="28"/>
          <w:szCs w:val="28"/>
          <w:lang w:val="kk-KZ"/>
        </w:rPr>
        <w:t xml:space="preserve">Дәріс оқушы,аға оқытушы                           </w:t>
      </w:r>
      <w:r w:rsidR="004E4F2A">
        <w:rPr>
          <w:b/>
          <w:sz w:val="28"/>
          <w:szCs w:val="28"/>
          <w:lang w:val="kk-KZ"/>
        </w:rPr>
        <w:t xml:space="preserve">    </w:t>
      </w:r>
      <w:r>
        <w:rPr>
          <w:b/>
          <w:sz w:val="28"/>
          <w:szCs w:val="28"/>
          <w:lang w:val="kk-KZ"/>
        </w:rPr>
        <w:t xml:space="preserve">   </w:t>
      </w:r>
      <w:r w:rsidR="00830758" w:rsidRPr="00830758">
        <w:rPr>
          <w:sz w:val="28"/>
          <w:szCs w:val="28"/>
          <w:lang w:val="kk-KZ"/>
        </w:rPr>
        <w:t xml:space="preserve">  Г.А.Карипбаева</w:t>
      </w:r>
      <w:r w:rsidRPr="00830758">
        <w:rPr>
          <w:sz w:val="28"/>
          <w:szCs w:val="28"/>
          <w:lang w:val="kk-KZ"/>
        </w:rPr>
        <w:tab/>
      </w:r>
      <w:r>
        <w:rPr>
          <w:b/>
          <w:sz w:val="28"/>
          <w:szCs w:val="28"/>
          <w:lang w:val="kk-KZ"/>
        </w:rPr>
        <w:tab/>
      </w:r>
    </w:p>
    <w:sectPr w:rsidR="00CD65DC" w:rsidRPr="004E4F2A" w:rsidSect="008F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9">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lvlOverride w:ilvl="4"/>
    <w:lvlOverride w:ilvl="5"/>
    <w:lvlOverride w:ilvl="6"/>
    <w:lvlOverride w:ilvl="7"/>
    <w:lvlOverride w:ilvl="8"/>
  </w:num>
  <w:num w:numId="19">
    <w:abstractNumId w:val="11"/>
  </w:num>
  <w:num w:numId="20">
    <w:abstractNumId w:val="11"/>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5DC"/>
    <w:rsid w:val="001A03B1"/>
    <w:rsid w:val="001D3BAE"/>
    <w:rsid w:val="0034230F"/>
    <w:rsid w:val="004E4F2A"/>
    <w:rsid w:val="005329D5"/>
    <w:rsid w:val="005D747A"/>
    <w:rsid w:val="00745D8E"/>
    <w:rsid w:val="00830758"/>
    <w:rsid w:val="008405F3"/>
    <w:rsid w:val="008A5650"/>
    <w:rsid w:val="008E0B55"/>
    <w:rsid w:val="008F54F9"/>
    <w:rsid w:val="00936887"/>
    <w:rsid w:val="009A599B"/>
    <w:rsid w:val="00B00BB2"/>
    <w:rsid w:val="00B00BE3"/>
    <w:rsid w:val="00C64C37"/>
    <w:rsid w:val="00CD65DC"/>
    <w:rsid w:val="00D03758"/>
    <w:rsid w:val="00FB6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D65DC"/>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D65DC"/>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CD65DC"/>
    <w:pPr>
      <w:keepNext/>
      <w:spacing w:before="240" w:after="60"/>
      <w:outlineLvl w:val="3"/>
    </w:pPr>
    <w:rPr>
      <w:b/>
      <w:bCs/>
      <w:sz w:val="28"/>
      <w:szCs w:val="28"/>
    </w:rPr>
  </w:style>
  <w:style w:type="paragraph" w:styleId="5">
    <w:name w:val="heading 5"/>
    <w:basedOn w:val="a"/>
    <w:next w:val="a"/>
    <w:link w:val="50"/>
    <w:semiHidden/>
    <w:unhideWhenUsed/>
    <w:qFormat/>
    <w:rsid w:val="00CD65DC"/>
    <w:pPr>
      <w:spacing w:before="240" w:after="60"/>
      <w:outlineLvl w:val="4"/>
    </w:pPr>
    <w:rPr>
      <w:b/>
      <w:bCs/>
      <w:i/>
      <w:iCs/>
      <w:sz w:val="26"/>
      <w:szCs w:val="26"/>
    </w:rPr>
  </w:style>
  <w:style w:type="paragraph" w:styleId="6">
    <w:name w:val="heading 6"/>
    <w:basedOn w:val="a"/>
    <w:next w:val="a"/>
    <w:link w:val="60"/>
    <w:semiHidden/>
    <w:unhideWhenUsed/>
    <w:qFormat/>
    <w:rsid w:val="00CD65DC"/>
    <w:pPr>
      <w:keepNext/>
      <w:ind w:right="-57"/>
      <w:jc w:val="center"/>
      <w:outlineLvl w:val="5"/>
    </w:pPr>
    <w:rPr>
      <w:rFonts w:ascii="Kz Times New Roman" w:hAnsi="Kz Times New Roman"/>
      <w:sz w:val="28"/>
      <w:szCs w:val="20"/>
      <w:lang w:val="kk-KZ"/>
    </w:rPr>
  </w:style>
  <w:style w:type="paragraph" w:styleId="7">
    <w:name w:val="heading 7"/>
    <w:basedOn w:val="a"/>
    <w:next w:val="a"/>
    <w:link w:val="70"/>
    <w:semiHidden/>
    <w:unhideWhenUsed/>
    <w:qFormat/>
    <w:rsid w:val="00CD65DC"/>
    <w:pPr>
      <w:spacing w:before="240" w:after="60"/>
      <w:outlineLvl w:val="6"/>
    </w:pPr>
  </w:style>
  <w:style w:type="paragraph" w:styleId="8">
    <w:name w:val="heading 8"/>
    <w:basedOn w:val="a"/>
    <w:next w:val="a"/>
    <w:link w:val="80"/>
    <w:semiHidden/>
    <w:unhideWhenUsed/>
    <w:qFormat/>
    <w:rsid w:val="00CD65DC"/>
    <w:pPr>
      <w:keepNext/>
      <w:jc w:val="center"/>
      <w:outlineLvl w:val="7"/>
    </w:pPr>
    <w:rPr>
      <w:b/>
      <w:bCs/>
      <w:sz w:val="28"/>
      <w:lang w:val="kk-KZ"/>
    </w:rPr>
  </w:style>
  <w:style w:type="paragraph" w:styleId="9">
    <w:name w:val="heading 9"/>
    <w:basedOn w:val="a"/>
    <w:next w:val="a"/>
    <w:link w:val="90"/>
    <w:semiHidden/>
    <w:unhideWhenUsed/>
    <w:qFormat/>
    <w:rsid w:val="00CD65DC"/>
    <w:pPr>
      <w:keepNext/>
      <w:jc w:val="both"/>
      <w:outlineLvl w:val="8"/>
    </w:pPr>
    <w:rPr>
      <w:rFonts w:ascii="Kz Times New Roman" w:hAnsi="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5DC"/>
    <w:rPr>
      <w:rFonts w:ascii="Arial" w:eastAsia="Times New Roman" w:hAnsi="Arial" w:cs="Times New Roman"/>
      <w:b/>
      <w:bCs/>
      <w:kern w:val="32"/>
      <w:sz w:val="32"/>
      <w:szCs w:val="32"/>
    </w:rPr>
  </w:style>
  <w:style w:type="character" w:customStyle="1" w:styleId="20">
    <w:name w:val="Заголовок 2 Знак"/>
    <w:basedOn w:val="a0"/>
    <w:link w:val="2"/>
    <w:semiHidden/>
    <w:rsid w:val="00CD65DC"/>
    <w:rPr>
      <w:rFonts w:ascii="Arial" w:eastAsia="Times New Roman" w:hAnsi="Arial" w:cs="Times New Roman"/>
      <w:b/>
      <w:bCs/>
      <w:i/>
      <w:iCs/>
      <w:sz w:val="28"/>
      <w:szCs w:val="28"/>
    </w:rPr>
  </w:style>
  <w:style w:type="character" w:customStyle="1" w:styleId="30">
    <w:name w:val="Заголовок 3 Знак"/>
    <w:basedOn w:val="a0"/>
    <w:link w:val="3"/>
    <w:semiHidden/>
    <w:rsid w:val="00CD65DC"/>
    <w:rPr>
      <w:rFonts w:ascii="Arial" w:eastAsia="Times New Roman" w:hAnsi="Arial" w:cs="Times New Roman"/>
      <w:b/>
      <w:bCs/>
      <w:sz w:val="26"/>
      <w:szCs w:val="26"/>
    </w:rPr>
  </w:style>
  <w:style w:type="character" w:customStyle="1" w:styleId="40">
    <w:name w:val="Заголовок 4 Знак"/>
    <w:basedOn w:val="a0"/>
    <w:link w:val="4"/>
    <w:semiHidden/>
    <w:rsid w:val="00CD65D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65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65DC"/>
    <w:rPr>
      <w:rFonts w:ascii="Kz Times New Roman" w:eastAsia="Times New Roman" w:hAnsi="Kz Times New Roman" w:cs="Times New Roman"/>
      <w:sz w:val="28"/>
      <w:szCs w:val="20"/>
      <w:lang w:val="kk-KZ"/>
    </w:rPr>
  </w:style>
  <w:style w:type="character" w:customStyle="1" w:styleId="70">
    <w:name w:val="Заголовок 7 Знак"/>
    <w:basedOn w:val="a0"/>
    <w:link w:val="7"/>
    <w:semiHidden/>
    <w:rsid w:val="00CD65DC"/>
    <w:rPr>
      <w:rFonts w:ascii="Times New Roman" w:eastAsia="Times New Roman" w:hAnsi="Times New Roman" w:cs="Times New Roman"/>
      <w:sz w:val="24"/>
      <w:szCs w:val="24"/>
    </w:rPr>
  </w:style>
  <w:style w:type="character" w:customStyle="1" w:styleId="80">
    <w:name w:val="Заголовок 8 Знак"/>
    <w:basedOn w:val="a0"/>
    <w:link w:val="8"/>
    <w:semiHidden/>
    <w:rsid w:val="00CD65DC"/>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semiHidden/>
    <w:rsid w:val="00CD65DC"/>
    <w:rPr>
      <w:rFonts w:ascii="Kz Times New Roman" w:eastAsia="Times New Roman" w:hAnsi="Kz Times New Roman" w:cs="Times New Roman"/>
      <w:b/>
      <w:bCs/>
      <w:caps/>
      <w:sz w:val="28"/>
      <w:szCs w:val="20"/>
      <w:lang w:val="kk-KZ"/>
    </w:rPr>
  </w:style>
  <w:style w:type="character" w:styleId="a3">
    <w:name w:val="Hyperlink"/>
    <w:semiHidden/>
    <w:unhideWhenUsed/>
    <w:rsid w:val="00CD65DC"/>
    <w:rPr>
      <w:color w:val="0000FF"/>
      <w:u w:val="single"/>
    </w:rPr>
  </w:style>
  <w:style w:type="character" w:styleId="a4">
    <w:name w:val="FollowedHyperlink"/>
    <w:uiPriority w:val="99"/>
    <w:semiHidden/>
    <w:unhideWhenUsed/>
    <w:rsid w:val="00CD65DC"/>
    <w:rPr>
      <w:color w:val="800080"/>
      <w:u w:val="single"/>
    </w:rPr>
  </w:style>
  <w:style w:type="paragraph" w:styleId="a5">
    <w:name w:val="Normal (Web)"/>
    <w:basedOn w:val="a"/>
    <w:semiHidden/>
    <w:unhideWhenUsed/>
    <w:rsid w:val="00CD65DC"/>
    <w:pPr>
      <w:spacing w:before="100" w:beforeAutospacing="1" w:after="100" w:afterAutospacing="1"/>
    </w:pPr>
    <w:rPr>
      <w:rFonts w:ascii="Arial Unicode MS" w:eastAsia="Arial Unicode MS" w:hAnsi="Arial Unicode MS"/>
      <w:lang w:val="en-US" w:eastAsia="en-US"/>
    </w:rPr>
  </w:style>
  <w:style w:type="paragraph" w:styleId="a6">
    <w:name w:val="header"/>
    <w:basedOn w:val="a"/>
    <w:link w:val="a7"/>
    <w:semiHidden/>
    <w:unhideWhenUsed/>
    <w:rsid w:val="00CD65DC"/>
    <w:pPr>
      <w:tabs>
        <w:tab w:val="center" w:pos="4677"/>
        <w:tab w:val="right" w:pos="9355"/>
      </w:tabs>
    </w:pPr>
  </w:style>
  <w:style w:type="character" w:customStyle="1" w:styleId="a7">
    <w:name w:val="Верхний колонтитул Знак"/>
    <w:basedOn w:val="a0"/>
    <w:link w:val="a6"/>
    <w:semiHidden/>
    <w:rsid w:val="00CD65DC"/>
    <w:rPr>
      <w:rFonts w:ascii="Times New Roman" w:eastAsia="Times New Roman" w:hAnsi="Times New Roman" w:cs="Times New Roman"/>
      <w:sz w:val="24"/>
      <w:szCs w:val="24"/>
    </w:rPr>
  </w:style>
  <w:style w:type="paragraph" w:styleId="a8">
    <w:name w:val="footer"/>
    <w:basedOn w:val="a"/>
    <w:link w:val="a9"/>
    <w:semiHidden/>
    <w:unhideWhenUsed/>
    <w:rsid w:val="00CD65DC"/>
    <w:pPr>
      <w:tabs>
        <w:tab w:val="center" w:pos="4677"/>
        <w:tab w:val="right" w:pos="9355"/>
      </w:tabs>
    </w:pPr>
  </w:style>
  <w:style w:type="character" w:customStyle="1" w:styleId="a9">
    <w:name w:val="Нижний колонтитул Знак"/>
    <w:basedOn w:val="a0"/>
    <w:link w:val="a8"/>
    <w:semiHidden/>
    <w:rsid w:val="00CD65DC"/>
    <w:rPr>
      <w:rFonts w:ascii="Times New Roman" w:eastAsia="Times New Roman" w:hAnsi="Times New Roman" w:cs="Times New Roman"/>
      <w:sz w:val="24"/>
      <w:szCs w:val="24"/>
    </w:rPr>
  </w:style>
  <w:style w:type="paragraph" w:styleId="aa">
    <w:name w:val="caption"/>
    <w:basedOn w:val="a"/>
    <w:next w:val="a"/>
    <w:semiHidden/>
    <w:unhideWhenUsed/>
    <w:qFormat/>
    <w:rsid w:val="00CD65DC"/>
    <w:pPr>
      <w:ind w:firstLine="540"/>
      <w:jc w:val="both"/>
    </w:pPr>
    <w:rPr>
      <w:b/>
      <w:i/>
      <w:iCs/>
      <w:sz w:val="28"/>
      <w:szCs w:val="20"/>
      <w:lang w:val="kk-KZ"/>
    </w:rPr>
  </w:style>
  <w:style w:type="paragraph" w:styleId="ab">
    <w:name w:val="Title"/>
    <w:basedOn w:val="a"/>
    <w:link w:val="ac"/>
    <w:qFormat/>
    <w:rsid w:val="00CD65DC"/>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CD65DC"/>
    <w:rPr>
      <w:rFonts w:ascii="Kz Times New Roman" w:eastAsia="Times New Roman" w:hAnsi="Kz Times New Roman" w:cs="Kz Times New Roman"/>
      <w:b/>
      <w:bCs/>
      <w:sz w:val="28"/>
      <w:szCs w:val="24"/>
      <w:lang w:val="kk-KZ" w:eastAsia="ru-RU"/>
    </w:rPr>
  </w:style>
  <w:style w:type="paragraph" w:styleId="ad">
    <w:name w:val="Body Text"/>
    <w:basedOn w:val="a"/>
    <w:link w:val="ae"/>
    <w:semiHidden/>
    <w:unhideWhenUsed/>
    <w:rsid w:val="00CD65DC"/>
    <w:pPr>
      <w:jc w:val="both"/>
    </w:pPr>
    <w:rPr>
      <w:sz w:val="28"/>
      <w:szCs w:val="20"/>
      <w:lang w:val="kk-KZ"/>
    </w:rPr>
  </w:style>
  <w:style w:type="character" w:customStyle="1" w:styleId="ae">
    <w:name w:val="Основной текст Знак"/>
    <w:basedOn w:val="a0"/>
    <w:link w:val="ad"/>
    <w:semiHidden/>
    <w:rsid w:val="00CD65DC"/>
    <w:rPr>
      <w:rFonts w:ascii="Times New Roman" w:eastAsia="Times New Roman" w:hAnsi="Times New Roman" w:cs="Times New Roman"/>
      <w:sz w:val="28"/>
      <w:szCs w:val="20"/>
      <w:lang w:val="kk-KZ" w:eastAsia="ru-RU"/>
    </w:rPr>
  </w:style>
  <w:style w:type="paragraph" w:styleId="af">
    <w:name w:val="Body Text Indent"/>
    <w:basedOn w:val="a"/>
    <w:link w:val="af0"/>
    <w:semiHidden/>
    <w:unhideWhenUsed/>
    <w:rsid w:val="00CD65DC"/>
    <w:pPr>
      <w:spacing w:after="120"/>
      <w:ind w:left="283"/>
    </w:pPr>
  </w:style>
  <w:style w:type="character" w:customStyle="1" w:styleId="af0">
    <w:name w:val="Основной текст с отступом Знак"/>
    <w:basedOn w:val="a0"/>
    <w:link w:val="af"/>
    <w:semiHidden/>
    <w:rsid w:val="00CD65DC"/>
    <w:rPr>
      <w:rFonts w:ascii="Times New Roman" w:eastAsia="Times New Roman" w:hAnsi="Times New Roman" w:cs="Times New Roman"/>
      <w:sz w:val="24"/>
      <w:szCs w:val="24"/>
    </w:rPr>
  </w:style>
  <w:style w:type="paragraph" w:styleId="21">
    <w:name w:val="Body Text 2"/>
    <w:basedOn w:val="a"/>
    <w:link w:val="22"/>
    <w:semiHidden/>
    <w:unhideWhenUsed/>
    <w:rsid w:val="00CD65DC"/>
    <w:rPr>
      <w:sz w:val="28"/>
      <w:szCs w:val="20"/>
      <w:lang w:val="kk-KZ"/>
    </w:rPr>
  </w:style>
  <w:style w:type="character" w:customStyle="1" w:styleId="22">
    <w:name w:val="Основной текст 2 Знак"/>
    <w:basedOn w:val="a0"/>
    <w:link w:val="21"/>
    <w:semiHidden/>
    <w:rsid w:val="00CD65DC"/>
    <w:rPr>
      <w:rFonts w:ascii="Times New Roman" w:eastAsia="Times New Roman" w:hAnsi="Times New Roman" w:cs="Times New Roman"/>
      <w:sz w:val="28"/>
      <w:szCs w:val="20"/>
      <w:lang w:val="kk-KZ"/>
    </w:rPr>
  </w:style>
  <w:style w:type="paragraph" w:styleId="31">
    <w:name w:val="Body Text 3"/>
    <w:basedOn w:val="a"/>
    <w:link w:val="32"/>
    <w:semiHidden/>
    <w:unhideWhenUsed/>
    <w:rsid w:val="00CD65DC"/>
    <w:pPr>
      <w:spacing w:after="120"/>
    </w:pPr>
    <w:rPr>
      <w:sz w:val="16"/>
      <w:szCs w:val="16"/>
    </w:rPr>
  </w:style>
  <w:style w:type="character" w:customStyle="1" w:styleId="32">
    <w:name w:val="Основной текст 3 Знак"/>
    <w:basedOn w:val="a0"/>
    <w:link w:val="31"/>
    <w:semiHidden/>
    <w:rsid w:val="00CD65DC"/>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D65DC"/>
    <w:pPr>
      <w:spacing w:after="120" w:line="480" w:lineRule="auto"/>
      <w:ind w:left="283"/>
    </w:pPr>
  </w:style>
  <w:style w:type="character" w:customStyle="1" w:styleId="24">
    <w:name w:val="Основной текст с отступом 2 Знак"/>
    <w:basedOn w:val="a0"/>
    <w:link w:val="23"/>
    <w:semiHidden/>
    <w:rsid w:val="00CD65D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CD65DC"/>
    <w:pPr>
      <w:ind w:firstLine="720"/>
    </w:pPr>
    <w:rPr>
      <w:sz w:val="28"/>
      <w:szCs w:val="20"/>
      <w:lang w:val="kk-KZ"/>
    </w:rPr>
  </w:style>
  <w:style w:type="character" w:customStyle="1" w:styleId="34">
    <w:name w:val="Основной текст с отступом 3 Знак"/>
    <w:basedOn w:val="a0"/>
    <w:link w:val="33"/>
    <w:semiHidden/>
    <w:rsid w:val="00CD65DC"/>
    <w:rPr>
      <w:rFonts w:ascii="Times New Roman" w:eastAsia="Times New Roman" w:hAnsi="Times New Roman" w:cs="Times New Roman"/>
      <w:sz w:val="28"/>
      <w:szCs w:val="20"/>
      <w:lang w:val="kk-KZ"/>
    </w:rPr>
  </w:style>
  <w:style w:type="paragraph" w:styleId="af1">
    <w:name w:val="Document Map"/>
    <w:basedOn w:val="a"/>
    <w:link w:val="af2"/>
    <w:semiHidden/>
    <w:unhideWhenUsed/>
    <w:rsid w:val="00CD65DC"/>
    <w:pPr>
      <w:shd w:val="clear" w:color="auto" w:fill="000080"/>
    </w:pPr>
    <w:rPr>
      <w:rFonts w:ascii="Tahoma" w:hAnsi="Tahoma"/>
      <w:sz w:val="20"/>
      <w:szCs w:val="20"/>
    </w:rPr>
  </w:style>
  <w:style w:type="character" w:customStyle="1" w:styleId="af2">
    <w:name w:val="Схема документа Знак"/>
    <w:basedOn w:val="a0"/>
    <w:link w:val="af1"/>
    <w:semiHidden/>
    <w:rsid w:val="00CD65DC"/>
    <w:rPr>
      <w:rFonts w:ascii="Tahoma" w:eastAsia="Times New Roman" w:hAnsi="Tahoma" w:cs="Times New Roman"/>
      <w:sz w:val="20"/>
      <w:szCs w:val="20"/>
      <w:shd w:val="clear" w:color="auto" w:fill="000080"/>
    </w:rPr>
  </w:style>
  <w:style w:type="paragraph" w:styleId="af3">
    <w:name w:val="Balloon Text"/>
    <w:basedOn w:val="a"/>
    <w:link w:val="af4"/>
    <w:semiHidden/>
    <w:unhideWhenUsed/>
    <w:rsid w:val="00CD65DC"/>
    <w:rPr>
      <w:rFonts w:ascii="Tahoma" w:hAnsi="Tahoma"/>
      <w:sz w:val="16"/>
      <w:szCs w:val="16"/>
    </w:rPr>
  </w:style>
  <w:style w:type="character" w:customStyle="1" w:styleId="af4">
    <w:name w:val="Текст выноски Знак"/>
    <w:basedOn w:val="a0"/>
    <w:link w:val="af3"/>
    <w:semiHidden/>
    <w:rsid w:val="00CD65DC"/>
    <w:rPr>
      <w:rFonts w:ascii="Tahoma" w:eastAsia="Times New Roman" w:hAnsi="Tahoma" w:cs="Times New Roman"/>
      <w:sz w:val="16"/>
      <w:szCs w:val="16"/>
    </w:rPr>
  </w:style>
  <w:style w:type="paragraph" w:styleId="af5">
    <w:name w:val="No Spacing"/>
    <w:uiPriority w:val="1"/>
    <w:qFormat/>
    <w:rsid w:val="00CD65DC"/>
    <w:pPr>
      <w:spacing w:after="0" w:line="240" w:lineRule="auto"/>
    </w:pPr>
    <w:rPr>
      <w:rFonts w:ascii="Calibri" w:eastAsia="Times New Roman" w:hAnsi="Calibri" w:cs="Times New Roman"/>
      <w:lang w:val="en-US"/>
    </w:rPr>
  </w:style>
  <w:style w:type="paragraph" w:styleId="af6">
    <w:name w:val="List Paragraph"/>
    <w:basedOn w:val="a"/>
    <w:qFormat/>
    <w:rsid w:val="00CD65DC"/>
    <w:pPr>
      <w:spacing w:after="200" w:line="276" w:lineRule="auto"/>
      <w:ind w:left="720"/>
      <w:contextualSpacing/>
    </w:pPr>
    <w:rPr>
      <w:rFonts w:ascii="Calibri" w:hAnsi="Calibri"/>
      <w:sz w:val="22"/>
      <w:szCs w:val="22"/>
      <w:lang w:val="en-US" w:eastAsia="en-US"/>
    </w:rPr>
  </w:style>
  <w:style w:type="paragraph" w:customStyle="1" w:styleId="text">
    <w:name w:val="text"/>
    <w:basedOn w:val="a"/>
    <w:rsid w:val="00CD65DC"/>
    <w:pPr>
      <w:spacing w:before="100" w:beforeAutospacing="1" w:after="100" w:afterAutospacing="1"/>
    </w:pPr>
    <w:rPr>
      <w:rFonts w:ascii="Arial" w:eastAsia="Arial Unicode MS" w:hAnsi="Arial" w:cs="Arial"/>
      <w:sz w:val="18"/>
      <w:szCs w:val="18"/>
      <w:lang w:val="en-US" w:eastAsia="en-US"/>
    </w:rPr>
  </w:style>
  <w:style w:type="paragraph" w:customStyle="1" w:styleId="51">
    <w:name w:val="заголовок 5"/>
    <w:basedOn w:val="a"/>
    <w:next w:val="a"/>
    <w:rsid w:val="00CD65DC"/>
    <w:pPr>
      <w:keepNext/>
      <w:autoSpaceDE w:val="0"/>
      <w:autoSpaceDN w:val="0"/>
      <w:jc w:val="both"/>
      <w:outlineLvl w:val="4"/>
    </w:pPr>
    <w:rPr>
      <w:sz w:val="28"/>
      <w:szCs w:val="28"/>
    </w:rPr>
  </w:style>
  <w:style w:type="paragraph" w:customStyle="1" w:styleId="af7">
    <w:name w:val="Знак"/>
    <w:basedOn w:val="a"/>
    <w:autoRedefine/>
    <w:rsid w:val="00CD65DC"/>
    <w:pPr>
      <w:spacing w:after="160" w:line="240" w:lineRule="exact"/>
    </w:pPr>
    <w:rPr>
      <w:rFonts w:eastAsia="SimSun"/>
      <w:b/>
      <w:sz w:val="28"/>
      <w:lang w:val="en-US" w:eastAsia="en-US"/>
    </w:rPr>
  </w:style>
  <w:style w:type="paragraph" w:customStyle="1" w:styleId="message1">
    <w:name w:val="message1"/>
    <w:basedOn w:val="a"/>
    <w:rsid w:val="00CD65DC"/>
    <w:pPr>
      <w:pBdr>
        <w:top w:val="single" w:sz="4" w:space="3" w:color="D2DADB"/>
      </w:pBdr>
      <w:spacing w:before="100" w:beforeAutospacing="1" w:after="100" w:afterAutospacing="1"/>
      <w:jc w:val="center"/>
    </w:pPr>
    <w:rPr>
      <w:rFonts w:ascii="Arial" w:hAnsi="Arial" w:cs="Arial"/>
      <w:b/>
      <w:bCs/>
      <w:color w:val="777777"/>
      <w:sz w:val="13"/>
      <w:szCs w:val="13"/>
    </w:rPr>
  </w:style>
  <w:style w:type="paragraph" w:customStyle="1" w:styleId="af8">
    <w:name w:val="Знак Знак Знак"/>
    <w:basedOn w:val="a"/>
    <w:autoRedefine/>
    <w:rsid w:val="00CD65DC"/>
    <w:pPr>
      <w:spacing w:after="160" w:line="240" w:lineRule="exact"/>
    </w:pPr>
    <w:rPr>
      <w:rFonts w:eastAsia="SimSun"/>
      <w:b/>
      <w:sz w:val="28"/>
      <w:lang w:val="en-US" w:eastAsia="en-US"/>
    </w:rPr>
  </w:style>
  <w:style w:type="paragraph" w:customStyle="1" w:styleId="11">
    <w:name w:val="Обычный1"/>
    <w:rsid w:val="00CD65DC"/>
    <w:pPr>
      <w:snapToGrid w:val="0"/>
      <w:spacing w:after="0" w:line="240" w:lineRule="auto"/>
    </w:pPr>
    <w:rPr>
      <w:rFonts w:ascii="MS Sans Serif" w:eastAsia="Times New Roman" w:hAnsi="MS Sans Serif" w:cs="Times New Roman"/>
      <w:sz w:val="20"/>
      <w:szCs w:val="20"/>
      <w:lang w:val="en-US" w:eastAsia="ru-RU"/>
    </w:rPr>
  </w:style>
  <w:style w:type="paragraph" w:customStyle="1" w:styleId="12">
    <w:name w:val="Без интервала1"/>
    <w:rsid w:val="00CD65D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D65DC"/>
    <w:pPr>
      <w:autoSpaceDE w:val="0"/>
      <w:autoSpaceDN w:val="0"/>
      <w:adjustRightInd w:val="0"/>
    </w:pPr>
  </w:style>
  <w:style w:type="character" w:customStyle="1" w:styleId="35">
    <w:name w:val="Знак Знак3"/>
    <w:semiHidden/>
    <w:locked/>
    <w:rsid w:val="00CD65DC"/>
    <w:rPr>
      <w:sz w:val="28"/>
      <w:lang w:val="kk-KZ" w:eastAsia="ru-RU" w:bidi="ar-SA"/>
    </w:rPr>
  </w:style>
  <w:style w:type="character" w:customStyle="1" w:styleId="editsection">
    <w:name w:val="editsection"/>
    <w:basedOn w:val="a0"/>
    <w:rsid w:val="00CD65DC"/>
  </w:style>
  <w:style w:type="character" w:customStyle="1" w:styleId="mw-headline">
    <w:name w:val="mw-headline"/>
    <w:basedOn w:val="a0"/>
    <w:rsid w:val="00CD65DC"/>
  </w:style>
  <w:style w:type="character" w:customStyle="1" w:styleId="articleseperator">
    <w:name w:val="article_seperator"/>
    <w:basedOn w:val="a0"/>
    <w:rsid w:val="00CD65DC"/>
  </w:style>
  <w:style w:type="character" w:customStyle="1" w:styleId="25">
    <w:name w:val="Знак Знак2"/>
    <w:semiHidden/>
    <w:locked/>
    <w:rsid w:val="00CD65DC"/>
    <w:rPr>
      <w:sz w:val="28"/>
      <w:lang w:val="kk-KZ" w:eastAsia="ru-RU" w:bidi="ar-SA"/>
    </w:rPr>
  </w:style>
  <w:style w:type="character" w:customStyle="1" w:styleId="s00">
    <w:name w:val="s00"/>
    <w:rsid w:val="00CD65DC"/>
    <w:rPr>
      <w:rFonts w:ascii="Times New Roman" w:hAnsi="Times New Roman" w:cs="Times New Roman" w:hint="default"/>
      <w:b w:val="0"/>
      <w:bCs w:val="0"/>
      <w:i w:val="0"/>
      <w:iCs w:val="0"/>
      <w:color w:val="000000"/>
    </w:rPr>
  </w:style>
  <w:style w:type="table" w:styleId="af9">
    <w:name w:val="Table Grid"/>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
    <w:name w:val="Сетка таблицы1"/>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10A53-4C52-4FFA-82DF-9725EBAE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Gulnara 411</cp:lastModifiedBy>
  <cp:revision>18</cp:revision>
  <dcterms:created xsi:type="dcterms:W3CDTF">2014-06-13T11:41:00Z</dcterms:created>
  <dcterms:modified xsi:type="dcterms:W3CDTF">2014-12-09T02:03:00Z</dcterms:modified>
</cp:coreProperties>
</file>